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C" w:rsidRDefault="00B9434F" w:rsidP="00C24D2C">
      <w:pPr>
        <w:autoSpaceDE w:val="0"/>
        <w:autoSpaceDN w:val="0"/>
        <w:adjustRightInd w:val="0"/>
        <w:spacing w:after="0" w:line="240" w:lineRule="auto"/>
        <w:rPr>
          <w:rFonts w:ascii="CasablancaAntiquePlain" w:hAnsi="CasablancaAntiquePlain" w:cs="CasablancaAntiquePlain"/>
          <w:sz w:val="48"/>
          <w:szCs w:val="48"/>
        </w:rPr>
      </w:pPr>
      <w:r w:rsidRPr="00B9434F">
        <w:rPr>
          <w:rFonts w:ascii="CasablancaAntiquePlain" w:hAnsi="CasablancaAntiquePlain" w:cs="CasablancaAntiquePlain"/>
          <w:sz w:val="48"/>
          <w:szCs w:val="48"/>
        </w:rPr>
        <w:drawing>
          <wp:inline distT="0" distB="0" distL="0" distR="0">
            <wp:extent cx="1534324" cy="1335819"/>
            <wp:effectExtent l="0" t="0" r="8890" b="0"/>
            <wp:docPr id="1" name="Picture 1" descr="http://www.lucylearns.com/images/pirate-coloring-pages-pirate-graphics-pirate-gifs-free-pirate-clipart-Pirates-skull-and-crossbo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cylearns.com/images/pirate-coloring-pages-pirate-graphics-pirate-gifs-free-pirate-clipart-Pirates-skull-and-crossbon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90" cy="13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ablancaAntiquePlain" w:hAnsi="CasablancaAntiquePlain" w:cs="CasablancaAntiquePlain"/>
          <w:sz w:val="48"/>
          <w:szCs w:val="48"/>
        </w:rPr>
        <w:tab/>
      </w:r>
      <w:r w:rsidR="00C24D2C">
        <w:rPr>
          <w:rFonts w:ascii="CasablancaAntiquePlain" w:hAnsi="CasablancaAntiquePlain" w:cs="CasablancaAntiquePlain"/>
          <w:sz w:val="48"/>
          <w:szCs w:val="48"/>
        </w:rPr>
        <w:t>Pirate Map</w:t>
      </w:r>
      <w:r>
        <w:rPr>
          <w:rFonts w:ascii="CasablancaAntiquePlain" w:hAnsi="CasablancaAntiquePlain" w:cs="CasablancaAntiquePlain"/>
          <w:sz w:val="48"/>
          <w:szCs w:val="48"/>
        </w:rPr>
        <w:t xml:space="preserve"> Challenge   </w:t>
      </w:r>
      <w:r>
        <w:rPr>
          <w:rFonts w:ascii="CasablancaAntiquePlain" w:hAnsi="CasablancaAntiquePlain" w:cs="CasablancaAntiquePlain"/>
          <w:sz w:val="48"/>
          <w:szCs w:val="48"/>
        </w:rPr>
        <w:tab/>
      </w:r>
      <w:r w:rsidRPr="00B9434F">
        <w:rPr>
          <w:rFonts w:ascii="CasablancaAntiquePlain" w:hAnsi="CasablancaAntiquePlain" w:cs="CasablancaAntiquePlain"/>
          <w:sz w:val="48"/>
          <w:szCs w:val="48"/>
        </w:rPr>
        <w:drawing>
          <wp:inline distT="0" distB="0" distL="0" distR="0">
            <wp:extent cx="1396732" cy="1645920"/>
            <wp:effectExtent l="0" t="0" r="0" b="0"/>
            <wp:docPr id="2" name="Picture 2" descr="http://dulemba.com/images/downloads/big/PirateTr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ulemba.com/images/downloads/big/PirateTreas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80" cy="16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4F" w:rsidRDefault="00B9434F" w:rsidP="00C24D2C">
      <w:pPr>
        <w:autoSpaceDE w:val="0"/>
        <w:autoSpaceDN w:val="0"/>
        <w:adjustRightInd w:val="0"/>
        <w:spacing w:after="0" w:line="240" w:lineRule="auto"/>
        <w:rPr>
          <w:rFonts w:ascii="CasablancaAntiquePlain" w:hAnsi="CasablancaAntiquePlain" w:cs="CasablancaAntiquePlain"/>
          <w:sz w:val="48"/>
          <w:szCs w:val="48"/>
        </w:rPr>
      </w:pPr>
    </w:p>
    <w:p w:rsidR="00DD767A" w:rsidRDefault="00DD767A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Challenge: To make a pirate</w:t>
      </w:r>
      <w:r w:rsidR="00B943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map with:</w:t>
      </w:r>
    </w:p>
    <w:p w:rsidR="00DD767A" w:rsidRDefault="00B9434F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D767A">
        <w:rPr>
          <w:rFonts w:ascii="TimesNewRomanPSMT" w:hAnsi="TimesNewRomanPSMT" w:cs="TimesNewRomanPSMT"/>
          <w:sz w:val="24"/>
          <w:szCs w:val="24"/>
        </w:rPr>
        <w:t xml:space="preserve">a legend </w:t>
      </w:r>
      <w:r w:rsidR="00DD767A" w:rsidRPr="00DD767A">
        <w:rPr>
          <w:rFonts w:ascii="TimesNewRomanPSMT" w:hAnsi="TimesNewRomanPSMT" w:cs="TimesNewRomanPSMT"/>
          <w:sz w:val="24"/>
          <w:szCs w:val="24"/>
        </w:rPr>
        <w:t xml:space="preserve">of </w:t>
      </w:r>
      <w:r w:rsidR="00C24D2C" w:rsidRPr="00DD767A">
        <w:rPr>
          <w:rFonts w:ascii="TimesNewRomanPSMT" w:hAnsi="TimesNewRomanPSMT" w:cs="TimesNewRomanPSMT"/>
          <w:sz w:val="24"/>
          <w:szCs w:val="24"/>
        </w:rPr>
        <w:t xml:space="preserve">map </w:t>
      </w:r>
      <w:r w:rsidRPr="00DD767A">
        <w:rPr>
          <w:rFonts w:ascii="TimesNewRomanPSMT" w:hAnsi="TimesNewRomanPSMT" w:cs="TimesNewRomanPSMT"/>
          <w:sz w:val="24"/>
          <w:szCs w:val="24"/>
        </w:rPr>
        <w:t xml:space="preserve">identification </w:t>
      </w:r>
      <w:r w:rsidR="00DD767A">
        <w:rPr>
          <w:rFonts w:ascii="TimesNewRomanPSMT" w:hAnsi="TimesNewRomanPSMT" w:cs="TimesNewRomanPSMT"/>
          <w:sz w:val="24"/>
          <w:szCs w:val="24"/>
        </w:rPr>
        <w:t>symbols</w:t>
      </w:r>
    </w:p>
    <w:p w:rsidR="00DD767A" w:rsidRDefault="00C24D2C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D767A">
        <w:rPr>
          <w:rFonts w:ascii="TimesNewRomanPSMT" w:hAnsi="TimesNewRomanPSMT" w:cs="TimesNewRomanPSMT"/>
          <w:sz w:val="24"/>
          <w:szCs w:val="24"/>
        </w:rPr>
        <w:t>compass directions</w:t>
      </w:r>
    </w:p>
    <w:p w:rsidR="00DD767A" w:rsidRDefault="00DD767A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path to the treasure </w:t>
      </w:r>
    </w:p>
    <w:p w:rsidR="00C24D2C" w:rsidRDefault="00DD767A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spot that marks the treasure</w:t>
      </w:r>
    </w:p>
    <w:p w:rsidR="00DD767A" w:rsidRPr="00DD767A" w:rsidRDefault="00DD767A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creative additions of drawings or paper effects</w:t>
      </w:r>
    </w:p>
    <w:p w:rsidR="00B9434F" w:rsidRDefault="00B9434F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Default="00C24D2C" w:rsidP="00C24D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Materials:</w:t>
      </w:r>
    </w:p>
    <w:p w:rsidR="00C24D2C" w:rsidRDefault="00DD767A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Paper</w:t>
      </w:r>
      <w:r w:rsidR="00C24D2C">
        <w:rPr>
          <w:rFonts w:ascii="TimesNewRomanPSMT" w:hAnsi="TimesNewRomanPSMT" w:cs="TimesNewRomanPSMT"/>
          <w:sz w:val="24"/>
          <w:szCs w:val="24"/>
        </w:rPr>
        <w:t xml:space="preserve"> or a piece </w:t>
      </w:r>
      <w:r>
        <w:rPr>
          <w:rFonts w:ascii="TimesNewRomanPSMT" w:hAnsi="TimesNewRomanPSMT" w:cs="TimesNewRomanPSMT"/>
          <w:sz w:val="24"/>
          <w:szCs w:val="24"/>
        </w:rPr>
        <w:t>of a brown paper bag, at least 8</w:t>
      </w:r>
      <w:r w:rsidR="00C24D2C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x 11</w:t>
      </w:r>
      <w:r w:rsidR="00C24D2C">
        <w:rPr>
          <w:rFonts w:ascii="TimesNewRomanPSMT" w:hAnsi="TimesNewRomanPSMT" w:cs="TimesNewRomanPSMT"/>
          <w:sz w:val="24"/>
          <w:szCs w:val="24"/>
        </w:rPr>
        <w:t>”</w:t>
      </w:r>
    </w:p>
    <w:p w:rsidR="00C24D2C" w:rsidRDefault="00C24D2C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Scrap paper</w:t>
      </w:r>
    </w:p>
    <w:p w:rsidR="00C24D2C" w:rsidRDefault="00DD767A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Pencil</w:t>
      </w:r>
    </w:p>
    <w:p w:rsidR="00C24D2C" w:rsidRDefault="00C24D2C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Colored Markers</w:t>
      </w:r>
      <w:r w:rsidR="00B9434F">
        <w:rPr>
          <w:rFonts w:ascii="TimesNewRomanPSMT" w:hAnsi="TimesNewRomanPSMT" w:cs="TimesNewRomanPSMT"/>
          <w:sz w:val="24"/>
          <w:szCs w:val="24"/>
        </w:rPr>
        <w:t xml:space="preserve"> or pencils</w:t>
      </w:r>
    </w:p>
    <w:p w:rsidR="00B9434F" w:rsidRDefault="00B9434F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Default="00C24D2C" w:rsidP="00C24D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Directions:</w:t>
      </w:r>
    </w:p>
    <w:p w:rsidR="00C24D2C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>In one corner of the brown paper, use a ruler to draw a box about 3” x 4”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 for the Map </w:t>
      </w:r>
      <w:r w:rsidRPr="00B9434F">
        <w:rPr>
          <w:rFonts w:ascii="TimesNewRomanPSMT" w:hAnsi="TimesNewRomanPSMT" w:cs="TimesNewRomanPSMT"/>
          <w:sz w:val="24"/>
          <w:szCs w:val="24"/>
        </w:rPr>
        <w:t>Key.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434F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 xml:space="preserve">In another corner, </w:t>
      </w:r>
      <w:r w:rsidR="00B9434F">
        <w:rPr>
          <w:rFonts w:ascii="TimesNewRomanPSMT" w:hAnsi="TimesNewRomanPSMT" w:cs="TimesNewRomanPSMT"/>
          <w:sz w:val="24"/>
          <w:szCs w:val="24"/>
        </w:rPr>
        <w:t>carefully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 draw a 1”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 circle for the directional 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compass. </w:t>
      </w:r>
      <w:r w:rsidR="00DD767A">
        <w:rPr>
          <w:rFonts w:ascii="TimesNewRomanPSMT" w:hAnsi="TimesNewRomanPSMT" w:cs="TimesNewRomanPSMT"/>
          <w:sz w:val="24"/>
          <w:szCs w:val="24"/>
        </w:rPr>
        <w:t xml:space="preserve">Label your </w:t>
      </w:r>
      <w:proofErr w:type="gramStart"/>
      <w:r w:rsidR="00DD767A">
        <w:rPr>
          <w:rFonts w:ascii="TimesNewRomanPSMT" w:hAnsi="TimesNewRomanPSMT" w:cs="TimesNewRomanPSMT"/>
          <w:sz w:val="24"/>
          <w:szCs w:val="24"/>
        </w:rPr>
        <w:t xml:space="preserve">compass 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 with</w:t>
      </w:r>
      <w:proofErr w:type="gramEnd"/>
      <w:r w:rsidRPr="00B9434F">
        <w:rPr>
          <w:rFonts w:ascii="TimesNewRomanPSMT" w:hAnsi="TimesNewRomanPSMT" w:cs="TimesNewRomanPSMT"/>
          <w:sz w:val="24"/>
          <w:szCs w:val="24"/>
        </w:rPr>
        <w:t xml:space="preserve"> “N”, “S”, “E”, and “W” in the correct places.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 xml:space="preserve">Next, draw a large island shape. 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 </w:t>
      </w:r>
      <w:r w:rsidR="00B9434F">
        <w:rPr>
          <w:rFonts w:ascii="TimesNewRomanPSMT" w:hAnsi="TimesNewRomanPSMT" w:cs="TimesNewRomanPSMT"/>
          <w:sz w:val="24"/>
          <w:szCs w:val="24"/>
        </w:rPr>
        <w:t>I</w:t>
      </w:r>
      <w:r w:rsidRPr="00B9434F">
        <w:rPr>
          <w:rFonts w:ascii="TimesNewRomanPSMT" w:hAnsi="TimesNewRomanPSMT" w:cs="TimesNewRomanPSMT"/>
          <w:sz w:val="24"/>
          <w:szCs w:val="24"/>
        </w:rPr>
        <w:t>slands are not very smooth, but have lots of bays, coves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>, inlets, etc. around the edges.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434F" w:rsidRPr="00B9434F" w:rsidRDefault="00B9434F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 a scratch piece of paper d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>esign symbols for map. You’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ll 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 xml:space="preserve">definitely want to include a starting place, a treasure 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spot, and a path. </w:t>
      </w:r>
      <w:r>
        <w:rPr>
          <w:rFonts w:ascii="TimesNewRomanPSMT" w:hAnsi="TimesNewRomanPSMT" w:cs="TimesNewRomanPSMT"/>
          <w:sz w:val="24"/>
          <w:szCs w:val="24"/>
        </w:rPr>
        <w:t>Other symbols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could include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 xml:space="preserve"> m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ountains, trees, lakes, rivers, 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 xml:space="preserve">swamps, rocks, traps, dangerous animals, </w:t>
      </w:r>
      <w:r w:rsidR="00DD767A">
        <w:rPr>
          <w:rFonts w:ascii="TimesNewRomanPSMT" w:hAnsi="TimesNewRomanPSMT" w:cs="TimesNewRomanPSMT"/>
          <w:sz w:val="24"/>
          <w:szCs w:val="24"/>
        </w:rPr>
        <w:t>or anything else included on your map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>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>Draw the path and symb</w:t>
      </w:r>
      <w:r w:rsidR="00B9434F">
        <w:rPr>
          <w:rFonts w:ascii="TimesNewRomanPSMT" w:hAnsi="TimesNewRomanPSMT" w:cs="TimesNewRomanPSMT"/>
          <w:sz w:val="24"/>
          <w:szCs w:val="24"/>
        </w:rPr>
        <w:t xml:space="preserve">ols on the map in pencil first, so that you can make changes if necessary. 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The starting place should be at </w:t>
      </w:r>
      <w:r w:rsidRPr="00B9434F">
        <w:rPr>
          <w:rFonts w:ascii="TimesNewRomanPSMT" w:hAnsi="TimesNewRomanPSMT" w:cs="TimesNewRomanPSMT"/>
          <w:sz w:val="24"/>
          <w:szCs w:val="24"/>
        </w:rPr>
        <w:t>one edge of the island where the pirate ship cou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ld anchor. Draw the symbols and </w:t>
      </w:r>
      <w:r w:rsidRPr="00B9434F">
        <w:rPr>
          <w:rFonts w:ascii="TimesNewRomanPSMT" w:hAnsi="TimesNewRomanPSMT" w:cs="TimesNewRomanPSMT"/>
          <w:sz w:val="24"/>
          <w:szCs w:val="24"/>
        </w:rPr>
        <w:t>write their meanings in the map key.</w:t>
      </w:r>
      <w:r w:rsidR="00B9434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434F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>Add decorations to the ocean area of the map, such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 as waves, ships, sea monsters, 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dolphins, mermaids, sharks, </w:t>
      </w:r>
      <w:r w:rsidR="00DD767A">
        <w:rPr>
          <w:rFonts w:ascii="TimesNewRomanPSMT" w:hAnsi="TimesNewRomanPSMT" w:cs="TimesNewRomanPSMT"/>
          <w:sz w:val="24"/>
          <w:szCs w:val="24"/>
        </w:rPr>
        <w:t>or other creative additions</w:t>
      </w:r>
      <w:r w:rsidRPr="00B9434F">
        <w:rPr>
          <w:rFonts w:ascii="TimesNewRomanPSMT" w:hAnsi="TimesNewRomanPSMT" w:cs="TimesNewRomanPSMT"/>
          <w:sz w:val="24"/>
          <w:szCs w:val="24"/>
        </w:rPr>
        <w:t>. Decorate the map comp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ass to look like a sun, crossed bones, </w:t>
      </w:r>
      <w:r w:rsidR="00DD767A">
        <w:rPr>
          <w:rFonts w:ascii="TimesNewRomanPSMT" w:hAnsi="TimesNewRomanPSMT" w:cs="TimesNewRomanPSMT"/>
          <w:sz w:val="24"/>
          <w:szCs w:val="24"/>
        </w:rPr>
        <w:t>or other creative image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>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>Use the markers to trace all the pencil lines and add color.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0423" w:rsidRPr="00DD767A" w:rsidRDefault="00C24D2C" w:rsidP="00C24D2C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>Crinkle paper and tear edges slightly to make map look old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>.</w:t>
      </w:r>
      <w:bookmarkStart w:id="0" w:name="_GoBack"/>
      <w:bookmarkEnd w:id="0"/>
    </w:p>
    <w:sectPr w:rsidR="00930423" w:rsidRPr="00DD767A" w:rsidSect="00B94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Antique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324"/>
    <w:multiLevelType w:val="hybridMultilevel"/>
    <w:tmpl w:val="702A8FAA"/>
    <w:lvl w:ilvl="0" w:tplc="23221858">
      <w:start w:val="8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61B04"/>
    <w:multiLevelType w:val="hybridMultilevel"/>
    <w:tmpl w:val="F818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C"/>
    <w:rsid w:val="00930423"/>
    <w:rsid w:val="00B9434F"/>
    <w:rsid w:val="00C24D2C"/>
    <w:rsid w:val="00DD767A"/>
    <w:rsid w:val="00E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2011-08-23T14:16:00Z</dcterms:created>
  <dcterms:modified xsi:type="dcterms:W3CDTF">2011-08-23T22:10:00Z</dcterms:modified>
</cp:coreProperties>
</file>