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4A5" w:rsidRPr="008E7FD3" w:rsidRDefault="00767A10">
      <w:pPr>
        <w:rPr>
          <w:rFonts w:ascii="Garamond" w:hAnsi="Garamond"/>
          <w:sz w:val="28"/>
          <w:szCs w:val="28"/>
        </w:rPr>
      </w:pPr>
      <w:r w:rsidRPr="008E7FD3">
        <w:rPr>
          <w:rFonts w:ascii="Garamond" w:hAnsi="Garamond"/>
          <w:sz w:val="28"/>
          <w:szCs w:val="28"/>
        </w:rPr>
        <w:t>Food Web Questions</w:t>
      </w:r>
    </w:p>
    <w:p w:rsidR="009167CD" w:rsidRPr="009253E1" w:rsidRDefault="009253E1" w:rsidP="009253E1">
      <w:pPr>
        <w:rPr>
          <w:rFonts w:ascii="Garamond" w:hAnsi="Garamond"/>
          <w:sz w:val="28"/>
          <w:szCs w:val="28"/>
        </w:rPr>
      </w:pPr>
      <w:r>
        <w:rPr>
          <w:rFonts w:ascii="Garamond" w:hAnsi="Garamond"/>
          <w:sz w:val="28"/>
          <w:szCs w:val="28"/>
        </w:rPr>
        <w:t xml:space="preserve">1. </w:t>
      </w:r>
      <w:r w:rsidR="009167CD" w:rsidRPr="009253E1">
        <w:rPr>
          <w:rFonts w:ascii="Garamond" w:hAnsi="Garamond"/>
          <w:sz w:val="28"/>
          <w:szCs w:val="28"/>
        </w:rPr>
        <w:t>How is a food chain different from a food web?  Give an estimate of how many food chains are found in your food web.</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296"/>
      </w:tblGrid>
      <w:tr w:rsidR="009253E1" w:rsidTr="009253E1">
        <w:tc>
          <w:tcPr>
            <w:tcW w:w="10296" w:type="dxa"/>
          </w:tcPr>
          <w:p w:rsidR="009253E1" w:rsidRDefault="009253E1" w:rsidP="009253E1">
            <w:pPr>
              <w:pStyle w:val="ListParagraph"/>
              <w:ind w:left="0"/>
              <w:rPr>
                <w:rFonts w:ascii="Garamond" w:hAnsi="Garamond"/>
                <w:sz w:val="28"/>
                <w:szCs w:val="28"/>
              </w:rPr>
            </w:pPr>
          </w:p>
        </w:tc>
      </w:tr>
      <w:tr w:rsidR="009253E1" w:rsidTr="009253E1">
        <w:tc>
          <w:tcPr>
            <w:tcW w:w="10296" w:type="dxa"/>
          </w:tcPr>
          <w:p w:rsidR="009253E1" w:rsidRDefault="009253E1" w:rsidP="009253E1">
            <w:pPr>
              <w:pStyle w:val="ListParagraph"/>
              <w:ind w:left="0"/>
              <w:rPr>
                <w:rFonts w:ascii="Garamond" w:hAnsi="Garamond"/>
                <w:sz w:val="28"/>
                <w:szCs w:val="28"/>
              </w:rPr>
            </w:pPr>
          </w:p>
          <w:p w:rsidR="009253E1" w:rsidRDefault="009253E1" w:rsidP="009253E1">
            <w:pPr>
              <w:pStyle w:val="ListParagraph"/>
              <w:ind w:left="0"/>
              <w:rPr>
                <w:rFonts w:ascii="Garamond" w:hAnsi="Garamond"/>
                <w:sz w:val="28"/>
                <w:szCs w:val="28"/>
              </w:rPr>
            </w:pPr>
          </w:p>
        </w:tc>
      </w:tr>
      <w:tr w:rsidR="009253E1" w:rsidTr="009253E1">
        <w:trPr>
          <w:trHeight w:val="224"/>
        </w:trPr>
        <w:tc>
          <w:tcPr>
            <w:tcW w:w="10296" w:type="dxa"/>
          </w:tcPr>
          <w:p w:rsidR="009253E1" w:rsidRDefault="009253E1" w:rsidP="009253E1">
            <w:pPr>
              <w:pStyle w:val="ListParagraph"/>
              <w:ind w:left="0"/>
              <w:rPr>
                <w:rFonts w:ascii="Garamond" w:hAnsi="Garamond"/>
                <w:sz w:val="28"/>
                <w:szCs w:val="28"/>
              </w:rPr>
            </w:pPr>
          </w:p>
        </w:tc>
      </w:tr>
    </w:tbl>
    <w:p w:rsidR="00767A10" w:rsidRDefault="009253E1" w:rsidP="009253E1">
      <w:pPr>
        <w:rPr>
          <w:rFonts w:ascii="Garamond" w:hAnsi="Garamond"/>
          <w:sz w:val="28"/>
          <w:szCs w:val="28"/>
        </w:rPr>
      </w:pPr>
      <w:r>
        <w:rPr>
          <w:rFonts w:ascii="Garamond" w:hAnsi="Garamond"/>
          <w:sz w:val="28"/>
          <w:szCs w:val="28"/>
        </w:rPr>
        <w:t xml:space="preserve">2. </w:t>
      </w:r>
      <w:r w:rsidR="00767A10" w:rsidRPr="009253E1">
        <w:rPr>
          <w:rFonts w:ascii="Garamond" w:hAnsi="Garamond"/>
          <w:sz w:val="28"/>
          <w:szCs w:val="28"/>
        </w:rPr>
        <w:t xml:space="preserve"> What is one species that could be removed from your food web that wouldn’t cause the entire web to fall apart?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69"/>
      </w:tblGrid>
      <w:tr w:rsidR="009253E1" w:rsidTr="00D4079A">
        <w:trPr>
          <w:trHeight w:val="485"/>
        </w:trPr>
        <w:tc>
          <w:tcPr>
            <w:tcW w:w="10469" w:type="dxa"/>
          </w:tcPr>
          <w:p w:rsidR="009253E1" w:rsidRDefault="009253E1" w:rsidP="00D4079A"/>
        </w:tc>
      </w:tr>
      <w:tr w:rsidR="009253E1" w:rsidTr="00D4079A">
        <w:trPr>
          <w:trHeight w:val="485"/>
        </w:trPr>
        <w:tc>
          <w:tcPr>
            <w:tcW w:w="10469" w:type="dxa"/>
          </w:tcPr>
          <w:p w:rsidR="009253E1" w:rsidRDefault="009253E1" w:rsidP="00D4079A"/>
        </w:tc>
      </w:tr>
      <w:tr w:rsidR="009253E1" w:rsidTr="00D4079A">
        <w:trPr>
          <w:trHeight w:val="485"/>
        </w:trPr>
        <w:tc>
          <w:tcPr>
            <w:tcW w:w="10469" w:type="dxa"/>
          </w:tcPr>
          <w:p w:rsidR="009253E1" w:rsidRDefault="009253E1" w:rsidP="00D4079A"/>
        </w:tc>
      </w:tr>
      <w:tr w:rsidR="009253E1" w:rsidTr="00D4079A">
        <w:trPr>
          <w:trHeight w:val="125"/>
        </w:trPr>
        <w:tc>
          <w:tcPr>
            <w:tcW w:w="10469" w:type="dxa"/>
          </w:tcPr>
          <w:p w:rsidR="009253E1" w:rsidRDefault="009253E1" w:rsidP="00D4079A"/>
        </w:tc>
      </w:tr>
    </w:tbl>
    <w:p w:rsidR="00767A10" w:rsidRDefault="009253E1" w:rsidP="009253E1">
      <w:pPr>
        <w:rPr>
          <w:rFonts w:ascii="Garamond" w:hAnsi="Garamond"/>
          <w:sz w:val="28"/>
          <w:szCs w:val="28"/>
        </w:rPr>
      </w:pPr>
      <w:r>
        <w:rPr>
          <w:rFonts w:ascii="Garamond" w:hAnsi="Garamond"/>
          <w:sz w:val="28"/>
          <w:szCs w:val="28"/>
        </w:rPr>
        <w:t xml:space="preserve">3. </w:t>
      </w:r>
      <w:r w:rsidR="00767A10" w:rsidRPr="009253E1">
        <w:rPr>
          <w:rFonts w:ascii="Garamond" w:hAnsi="Garamond"/>
          <w:sz w:val="28"/>
          <w:szCs w:val="28"/>
        </w:rPr>
        <w:t>What is one ‘Keystone Species’ in your food web-a species that the entire web depends on?</w:t>
      </w:r>
      <w:r w:rsidR="009167CD" w:rsidRPr="009253E1">
        <w:rPr>
          <w:rFonts w:ascii="Garamond" w:hAnsi="Garamond"/>
          <w:sz w:val="28"/>
          <w:szCs w:val="28"/>
        </w:rPr>
        <w:t xml:space="preserve">  Why is that species a ‘key’ to your environment?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69"/>
      </w:tblGrid>
      <w:tr w:rsidR="009253E1" w:rsidTr="00D4079A">
        <w:trPr>
          <w:trHeight w:val="485"/>
        </w:trPr>
        <w:tc>
          <w:tcPr>
            <w:tcW w:w="10469" w:type="dxa"/>
          </w:tcPr>
          <w:p w:rsidR="009253E1" w:rsidRDefault="009253E1" w:rsidP="00D4079A"/>
        </w:tc>
      </w:tr>
      <w:tr w:rsidR="009253E1" w:rsidTr="00D4079A">
        <w:trPr>
          <w:trHeight w:val="485"/>
        </w:trPr>
        <w:tc>
          <w:tcPr>
            <w:tcW w:w="10469" w:type="dxa"/>
          </w:tcPr>
          <w:p w:rsidR="009253E1" w:rsidRDefault="009253E1" w:rsidP="00D4079A"/>
        </w:tc>
      </w:tr>
      <w:tr w:rsidR="009253E1" w:rsidTr="00D4079A">
        <w:trPr>
          <w:trHeight w:val="485"/>
        </w:trPr>
        <w:tc>
          <w:tcPr>
            <w:tcW w:w="10469" w:type="dxa"/>
          </w:tcPr>
          <w:p w:rsidR="009253E1" w:rsidRDefault="009253E1" w:rsidP="00D4079A"/>
        </w:tc>
      </w:tr>
      <w:tr w:rsidR="009253E1" w:rsidTr="00D4079A">
        <w:trPr>
          <w:trHeight w:val="125"/>
        </w:trPr>
        <w:tc>
          <w:tcPr>
            <w:tcW w:w="10469" w:type="dxa"/>
          </w:tcPr>
          <w:p w:rsidR="009253E1" w:rsidRDefault="009253E1" w:rsidP="00D4079A"/>
        </w:tc>
      </w:tr>
    </w:tbl>
    <w:p w:rsidR="00767A10" w:rsidRPr="009253E1" w:rsidRDefault="009253E1" w:rsidP="009253E1">
      <w:pPr>
        <w:rPr>
          <w:rFonts w:ascii="Garamond" w:hAnsi="Garamond"/>
          <w:sz w:val="28"/>
          <w:szCs w:val="28"/>
        </w:rPr>
      </w:pPr>
      <w:r>
        <w:rPr>
          <w:rFonts w:ascii="Garamond" w:hAnsi="Garamond"/>
          <w:sz w:val="28"/>
          <w:szCs w:val="28"/>
        </w:rPr>
        <w:t xml:space="preserve">4. </w:t>
      </w:r>
      <w:r w:rsidR="00767A10" w:rsidRPr="009253E1">
        <w:rPr>
          <w:rFonts w:ascii="Garamond" w:hAnsi="Garamond"/>
          <w:sz w:val="28"/>
          <w:szCs w:val="28"/>
        </w:rPr>
        <w:t>Look at your web and remove one species (mentally – not actually erasing).  Describe what happens to all of the species’ populations because of this species being removed.</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69"/>
      </w:tblGrid>
      <w:tr w:rsidR="009253E1" w:rsidTr="00D4079A">
        <w:trPr>
          <w:trHeight w:val="485"/>
        </w:trPr>
        <w:tc>
          <w:tcPr>
            <w:tcW w:w="10469" w:type="dxa"/>
          </w:tcPr>
          <w:p w:rsidR="009253E1" w:rsidRDefault="009253E1" w:rsidP="00D4079A"/>
        </w:tc>
      </w:tr>
      <w:tr w:rsidR="009253E1" w:rsidTr="00D4079A">
        <w:trPr>
          <w:trHeight w:val="485"/>
        </w:trPr>
        <w:tc>
          <w:tcPr>
            <w:tcW w:w="10469" w:type="dxa"/>
          </w:tcPr>
          <w:p w:rsidR="009253E1" w:rsidRDefault="009253E1" w:rsidP="00D4079A"/>
        </w:tc>
      </w:tr>
      <w:tr w:rsidR="009253E1" w:rsidTr="00D4079A">
        <w:trPr>
          <w:trHeight w:val="485"/>
        </w:trPr>
        <w:tc>
          <w:tcPr>
            <w:tcW w:w="10469" w:type="dxa"/>
          </w:tcPr>
          <w:p w:rsidR="009253E1" w:rsidRDefault="009253E1" w:rsidP="00D4079A"/>
        </w:tc>
      </w:tr>
      <w:tr w:rsidR="009253E1" w:rsidTr="00D4079A">
        <w:trPr>
          <w:trHeight w:val="125"/>
        </w:trPr>
        <w:tc>
          <w:tcPr>
            <w:tcW w:w="10469" w:type="dxa"/>
          </w:tcPr>
          <w:p w:rsidR="009253E1" w:rsidRDefault="009253E1" w:rsidP="00D4079A"/>
        </w:tc>
      </w:tr>
    </w:tbl>
    <w:p w:rsidR="00767A10" w:rsidRDefault="009253E1" w:rsidP="009253E1">
      <w:pPr>
        <w:rPr>
          <w:rFonts w:ascii="Garamond" w:hAnsi="Garamond"/>
          <w:sz w:val="28"/>
          <w:szCs w:val="28"/>
        </w:rPr>
      </w:pPr>
      <w:r>
        <w:rPr>
          <w:rFonts w:ascii="Garamond" w:hAnsi="Garamond"/>
          <w:sz w:val="28"/>
          <w:szCs w:val="28"/>
        </w:rPr>
        <w:t xml:space="preserve">5.  </w:t>
      </w:r>
      <w:r w:rsidR="00767A10" w:rsidRPr="009253E1">
        <w:rPr>
          <w:rFonts w:ascii="Garamond" w:hAnsi="Garamond"/>
          <w:sz w:val="28"/>
          <w:szCs w:val="28"/>
        </w:rPr>
        <w:t>Now go one step further.  Using the information from the last question-all of those species’ populations changing, indicate what would happen next to all of the species.  For example, if a rabbit population increase I the last question, some predator’s population would probably go up now because of that increase in food.</w:t>
      </w:r>
    </w:p>
    <w:p w:rsidR="009253E1" w:rsidRDefault="009253E1" w:rsidP="009253E1">
      <w:pPr>
        <w:rPr>
          <w:rFonts w:ascii="Garamond" w:hAnsi="Garamond"/>
          <w:sz w:val="28"/>
          <w:szCs w:val="28"/>
        </w:rPr>
      </w:pPr>
    </w:p>
    <w:p w:rsidR="009253E1" w:rsidRPr="009253E1" w:rsidRDefault="009253E1" w:rsidP="009253E1">
      <w:pPr>
        <w:rPr>
          <w:rFonts w:ascii="Garamond" w:hAnsi="Garamond"/>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361"/>
      </w:tblGrid>
      <w:tr w:rsidR="009253E1" w:rsidTr="009253E1">
        <w:trPr>
          <w:trHeight w:val="485"/>
        </w:trPr>
        <w:tc>
          <w:tcPr>
            <w:tcW w:w="10361" w:type="dxa"/>
          </w:tcPr>
          <w:p w:rsidR="009253E1" w:rsidRDefault="009253E1" w:rsidP="00D4079A"/>
        </w:tc>
      </w:tr>
      <w:tr w:rsidR="009253E1" w:rsidTr="009253E1">
        <w:trPr>
          <w:trHeight w:val="485"/>
        </w:trPr>
        <w:tc>
          <w:tcPr>
            <w:tcW w:w="10361" w:type="dxa"/>
          </w:tcPr>
          <w:p w:rsidR="009253E1" w:rsidRDefault="009253E1" w:rsidP="00D4079A"/>
        </w:tc>
      </w:tr>
      <w:tr w:rsidR="009253E1" w:rsidTr="009253E1">
        <w:trPr>
          <w:trHeight w:val="485"/>
        </w:trPr>
        <w:tc>
          <w:tcPr>
            <w:tcW w:w="10361" w:type="dxa"/>
          </w:tcPr>
          <w:p w:rsidR="009253E1" w:rsidRDefault="009253E1" w:rsidP="00D4079A"/>
        </w:tc>
      </w:tr>
      <w:tr w:rsidR="009253E1" w:rsidTr="009253E1">
        <w:trPr>
          <w:trHeight w:val="485"/>
        </w:trPr>
        <w:tc>
          <w:tcPr>
            <w:tcW w:w="10361" w:type="dxa"/>
          </w:tcPr>
          <w:p w:rsidR="009253E1" w:rsidRDefault="009253E1" w:rsidP="00D4079A"/>
        </w:tc>
      </w:tr>
      <w:tr w:rsidR="009253E1" w:rsidTr="009253E1">
        <w:trPr>
          <w:trHeight w:val="485"/>
        </w:trPr>
        <w:tc>
          <w:tcPr>
            <w:tcW w:w="10361" w:type="dxa"/>
          </w:tcPr>
          <w:p w:rsidR="009253E1" w:rsidRDefault="009253E1" w:rsidP="00D4079A"/>
        </w:tc>
      </w:tr>
      <w:tr w:rsidR="009253E1" w:rsidTr="009253E1">
        <w:trPr>
          <w:trHeight w:val="125"/>
        </w:trPr>
        <w:tc>
          <w:tcPr>
            <w:tcW w:w="10361" w:type="dxa"/>
          </w:tcPr>
          <w:p w:rsidR="009253E1" w:rsidRDefault="009253E1" w:rsidP="00D4079A"/>
        </w:tc>
      </w:tr>
    </w:tbl>
    <w:p w:rsidR="00767A10" w:rsidRDefault="009253E1" w:rsidP="009253E1">
      <w:pPr>
        <w:rPr>
          <w:rFonts w:ascii="Garamond" w:hAnsi="Garamond"/>
          <w:sz w:val="28"/>
          <w:szCs w:val="28"/>
        </w:rPr>
      </w:pPr>
      <w:r>
        <w:rPr>
          <w:rFonts w:ascii="Garamond" w:hAnsi="Garamond"/>
          <w:sz w:val="28"/>
          <w:szCs w:val="28"/>
        </w:rPr>
        <w:t xml:space="preserve">6.  </w:t>
      </w:r>
      <w:r w:rsidR="00767A10" w:rsidRPr="009253E1">
        <w:rPr>
          <w:rFonts w:ascii="Garamond" w:hAnsi="Garamond"/>
          <w:sz w:val="28"/>
          <w:szCs w:val="28"/>
        </w:rPr>
        <w:t>Now that you can see how a seemingly insignificant species can have a major impact on the overall health of a food web, consider the following: Some species cause major problems to humans.  For example, the mosquito that carries malaria kills millions of people on the African Continent and West Nile virus increasingly in the US .When is it okay for humans to attempt to remove a species from a food web?</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69"/>
      </w:tblGrid>
      <w:tr w:rsidR="009253E1" w:rsidTr="00D4079A">
        <w:trPr>
          <w:trHeight w:val="485"/>
        </w:trPr>
        <w:tc>
          <w:tcPr>
            <w:tcW w:w="10469" w:type="dxa"/>
          </w:tcPr>
          <w:p w:rsidR="009253E1" w:rsidRDefault="009253E1" w:rsidP="00D4079A"/>
        </w:tc>
      </w:tr>
      <w:tr w:rsidR="009253E1" w:rsidTr="00D4079A">
        <w:trPr>
          <w:trHeight w:val="485"/>
        </w:trPr>
        <w:tc>
          <w:tcPr>
            <w:tcW w:w="10469" w:type="dxa"/>
          </w:tcPr>
          <w:p w:rsidR="009253E1" w:rsidRDefault="009253E1" w:rsidP="00D4079A"/>
        </w:tc>
      </w:tr>
      <w:tr w:rsidR="009253E1" w:rsidTr="00D4079A">
        <w:trPr>
          <w:trHeight w:val="485"/>
        </w:trPr>
        <w:tc>
          <w:tcPr>
            <w:tcW w:w="10469" w:type="dxa"/>
          </w:tcPr>
          <w:p w:rsidR="009253E1" w:rsidRDefault="009253E1" w:rsidP="00D4079A"/>
        </w:tc>
      </w:tr>
      <w:tr w:rsidR="009253E1" w:rsidTr="00D4079A">
        <w:trPr>
          <w:trHeight w:val="125"/>
        </w:trPr>
        <w:tc>
          <w:tcPr>
            <w:tcW w:w="10469" w:type="dxa"/>
          </w:tcPr>
          <w:p w:rsidR="009253E1" w:rsidRDefault="009253E1" w:rsidP="00D4079A"/>
        </w:tc>
      </w:tr>
    </w:tbl>
    <w:p w:rsidR="00767A10" w:rsidRPr="009253E1" w:rsidRDefault="009253E1" w:rsidP="009253E1">
      <w:pPr>
        <w:rPr>
          <w:rFonts w:ascii="Garamond" w:hAnsi="Garamond"/>
          <w:sz w:val="28"/>
          <w:szCs w:val="28"/>
        </w:rPr>
      </w:pPr>
      <w:r>
        <w:rPr>
          <w:rFonts w:ascii="Garamond" w:hAnsi="Garamond"/>
          <w:sz w:val="28"/>
          <w:szCs w:val="28"/>
        </w:rPr>
        <w:t xml:space="preserve">7.  </w:t>
      </w:r>
      <w:r w:rsidR="00767A10" w:rsidRPr="009253E1">
        <w:rPr>
          <w:rFonts w:ascii="Garamond" w:hAnsi="Garamond"/>
          <w:sz w:val="28"/>
          <w:szCs w:val="28"/>
        </w:rPr>
        <w:t>If humans did nothing to harm a food web, but we noticed that something was wrong with that food web, do you think we should try to fix the problem or let nature run its course?  Justify your answer by explaining why you feel that way.</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69"/>
      </w:tblGrid>
      <w:tr w:rsidR="009253E1" w:rsidTr="00D4079A">
        <w:trPr>
          <w:trHeight w:val="485"/>
        </w:trPr>
        <w:tc>
          <w:tcPr>
            <w:tcW w:w="10469" w:type="dxa"/>
          </w:tcPr>
          <w:p w:rsidR="009253E1" w:rsidRDefault="009253E1" w:rsidP="00D4079A"/>
        </w:tc>
      </w:tr>
      <w:tr w:rsidR="009253E1" w:rsidTr="00D4079A">
        <w:trPr>
          <w:trHeight w:val="485"/>
        </w:trPr>
        <w:tc>
          <w:tcPr>
            <w:tcW w:w="10469" w:type="dxa"/>
          </w:tcPr>
          <w:p w:rsidR="009253E1" w:rsidRDefault="009253E1" w:rsidP="00D4079A"/>
        </w:tc>
      </w:tr>
      <w:tr w:rsidR="009253E1" w:rsidTr="00D4079A">
        <w:trPr>
          <w:trHeight w:val="485"/>
        </w:trPr>
        <w:tc>
          <w:tcPr>
            <w:tcW w:w="10469" w:type="dxa"/>
          </w:tcPr>
          <w:p w:rsidR="009253E1" w:rsidRDefault="009253E1" w:rsidP="00D4079A"/>
        </w:tc>
      </w:tr>
      <w:tr w:rsidR="009253E1" w:rsidTr="00D4079A">
        <w:trPr>
          <w:trHeight w:val="125"/>
        </w:trPr>
        <w:tc>
          <w:tcPr>
            <w:tcW w:w="10469" w:type="dxa"/>
          </w:tcPr>
          <w:p w:rsidR="009253E1" w:rsidRDefault="009253E1" w:rsidP="00D4079A"/>
        </w:tc>
      </w:tr>
    </w:tbl>
    <w:p w:rsidR="00767A10" w:rsidRDefault="009253E1" w:rsidP="009253E1">
      <w:pPr>
        <w:rPr>
          <w:rFonts w:ascii="Garamond" w:hAnsi="Garamond"/>
          <w:sz w:val="28"/>
          <w:szCs w:val="28"/>
        </w:rPr>
      </w:pPr>
      <w:r>
        <w:rPr>
          <w:rFonts w:ascii="Garamond" w:hAnsi="Garamond"/>
          <w:sz w:val="28"/>
          <w:szCs w:val="28"/>
        </w:rPr>
        <w:t xml:space="preserve">8. </w:t>
      </w:r>
      <w:r w:rsidR="00767A10" w:rsidRPr="009253E1">
        <w:rPr>
          <w:rFonts w:ascii="Garamond" w:hAnsi="Garamond"/>
          <w:sz w:val="28"/>
          <w:szCs w:val="28"/>
        </w:rPr>
        <w:t>The Endangered Species Act was put in place to try to keep from letting any species go extinct.  However, if you believe the fossil record, species were going extinct before humans ever got here.  Should humans attempt to save endangered species from going extinct, or let them go?  Justify your answer by explaining why you feel that way.</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69"/>
      </w:tblGrid>
      <w:tr w:rsidR="009253E1" w:rsidTr="00D4079A">
        <w:trPr>
          <w:trHeight w:val="485"/>
        </w:trPr>
        <w:tc>
          <w:tcPr>
            <w:tcW w:w="10469" w:type="dxa"/>
          </w:tcPr>
          <w:p w:rsidR="009253E1" w:rsidRDefault="009253E1" w:rsidP="00D4079A"/>
        </w:tc>
      </w:tr>
      <w:tr w:rsidR="009253E1" w:rsidTr="00D4079A">
        <w:trPr>
          <w:trHeight w:val="485"/>
        </w:trPr>
        <w:tc>
          <w:tcPr>
            <w:tcW w:w="10469" w:type="dxa"/>
          </w:tcPr>
          <w:p w:rsidR="009253E1" w:rsidRDefault="009253E1" w:rsidP="00D4079A"/>
        </w:tc>
      </w:tr>
      <w:tr w:rsidR="009253E1" w:rsidTr="00D4079A">
        <w:trPr>
          <w:trHeight w:val="485"/>
        </w:trPr>
        <w:tc>
          <w:tcPr>
            <w:tcW w:w="10469" w:type="dxa"/>
          </w:tcPr>
          <w:p w:rsidR="009253E1" w:rsidRDefault="009253E1" w:rsidP="00D4079A"/>
        </w:tc>
      </w:tr>
      <w:tr w:rsidR="009253E1" w:rsidTr="00D4079A">
        <w:trPr>
          <w:trHeight w:val="125"/>
        </w:trPr>
        <w:tc>
          <w:tcPr>
            <w:tcW w:w="10469" w:type="dxa"/>
          </w:tcPr>
          <w:p w:rsidR="009253E1" w:rsidRDefault="009253E1" w:rsidP="00D4079A"/>
        </w:tc>
      </w:tr>
    </w:tbl>
    <w:p w:rsidR="009253E1" w:rsidRPr="009253E1" w:rsidRDefault="009253E1" w:rsidP="009253E1">
      <w:pPr>
        <w:rPr>
          <w:rFonts w:ascii="Garamond" w:hAnsi="Garamond"/>
          <w:sz w:val="28"/>
          <w:szCs w:val="28"/>
        </w:rPr>
      </w:pPr>
    </w:p>
    <w:p w:rsidR="009253E1" w:rsidRPr="009253E1" w:rsidRDefault="009253E1" w:rsidP="009253E1">
      <w:pPr>
        <w:rPr>
          <w:rFonts w:ascii="Garamond" w:hAnsi="Garamond"/>
          <w:sz w:val="24"/>
          <w:szCs w:val="24"/>
        </w:rPr>
      </w:pPr>
    </w:p>
    <w:p w:rsidR="009253E1" w:rsidRDefault="009253E1" w:rsidP="008113CC">
      <w:pPr>
        <w:rPr>
          <w:rFonts w:ascii="Garamond" w:hAnsi="Garamond"/>
          <w:sz w:val="24"/>
          <w:szCs w:val="24"/>
        </w:rPr>
      </w:pPr>
    </w:p>
    <w:p w:rsidR="008113CC" w:rsidRPr="009F0407" w:rsidRDefault="008113CC" w:rsidP="008113CC">
      <w:pPr>
        <w:rPr>
          <w:rFonts w:ascii="Garamond" w:hAnsi="Garamond"/>
          <w:b/>
          <w:sz w:val="24"/>
          <w:szCs w:val="24"/>
        </w:rPr>
      </w:pPr>
      <w:bookmarkStart w:id="0" w:name="_GoBack"/>
      <w:bookmarkEnd w:id="0"/>
      <w:r w:rsidRPr="009F0407">
        <w:rPr>
          <w:rFonts w:ascii="Garamond" w:hAnsi="Garamond"/>
          <w:b/>
          <w:sz w:val="24"/>
          <w:szCs w:val="24"/>
        </w:rPr>
        <w:lastRenderedPageBreak/>
        <w:t>Desert Ecosystem (this is a partial list – add any organism you feel fits to your own food web)</w:t>
      </w:r>
    </w:p>
    <w:p w:rsidR="008113CC" w:rsidRDefault="008113CC" w:rsidP="008113CC">
      <w:pPr>
        <w:rPr>
          <w:rFonts w:ascii="Garamond" w:hAnsi="Garamond"/>
          <w:sz w:val="24"/>
          <w:szCs w:val="24"/>
        </w:rPr>
      </w:pPr>
      <w:r>
        <w:rPr>
          <w:rFonts w:ascii="Garamond" w:hAnsi="Garamond"/>
          <w:sz w:val="24"/>
          <w:szCs w:val="24"/>
        </w:rPr>
        <w:t>Lizard</w:t>
      </w:r>
      <w:r>
        <w:rPr>
          <w:rFonts w:ascii="Garamond" w:hAnsi="Garamond"/>
          <w:sz w:val="24"/>
          <w:szCs w:val="24"/>
        </w:rPr>
        <w:tab/>
      </w:r>
      <w:r>
        <w:rPr>
          <w:rFonts w:ascii="Garamond" w:hAnsi="Garamond"/>
          <w:sz w:val="24"/>
          <w:szCs w:val="24"/>
        </w:rPr>
        <w:tab/>
      </w:r>
      <w:r>
        <w:rPr>
          <w:rFonts w:ascii="Garamond" w:hAnsi="Garamond"/>
          <w:sz w:val="24"/>
          <w:szCs w:val="24"/>
        </w:rPr>
        <w:tab/>
        <w:t>eats insects and spiders</w:t>
      </w:r>
    </w:p>
    <w:p w:rsidR="008113CC" w:rsidRDefault="008113CC" w:rsidP="008113CC">
      <w:pPr>
        <w:rPr>
          <w:rFonts w:ascii="Garamond" w:hAnsi="Garamond"/>
          <w:sz w:val="24"/>
          <w:szCs w:val="24"/>
        </w:rPr>
      </w:pPr>
      <w:r>
        <w:rPr>
          <w:rFonts w:ascii="Garamond" w:hAnsi="Garamond"/>
          <w:sz w:val="24"/>
          <w:szCs w:val="24"/>
        </w:rPr>
        <w:t xml:space="preserve">Horny </w:t>
      </w:r>
      <w:proofErr w:type="gramStart"/>
      <w:r>
        <w:rPr>
          <w:rFonts w:ascii="Garamond" w:hAnsi="Garamond"/>
          <w:sz w:val="24"/>
          <w:szCs w:val="24"/>
        </w:rPr>
        <w:t>lizard(</w:t>
      </w:r>
      <w:proofErr w:type="gramEnd"/>
      <w:r>
        <w:rPr>
          <w:rFonts w:ascii="Garamond" w:hAnsi="Garamond"/>
          <w:sz w:val="24"/>
          <w:szCs w:val="24"/>
        </w:rPr>
        <w:t>toad)</w:t>
      </w:r>
      <w:r>
        <w:rPr>
          <w:rFonts w:ascii="Garamond" w:hAnsi="Garamond"/>
          <w:sz w:val="24"/>
          <w:szCs w:val="24"/>
        </w:rPr>
        <w:tab/>
        <w:t>eats small insects</w:t>
      </w:r>
    </w:p>
    <w:p w:rsidR="008113CC" w:rsidRDefault="008113CC" w:rsidP="008113CC">
      <w:pPr>
        <w:rPr>
          <w:rFonts w:ascii="Garamond" w:hAnsi="Garamond"/>
          <w:sz w:val="24"/>
          <w:szCs w:val="24"/>
        </w:rPr>
      </w:pPr>
      <w:r>
        <w:rPr>
          <w:rFonts w:ascii="Garamond" w:hAnsi="Garamond"/>
          <w:sz w:val="24"/>
          <w:szCs w:val="24"/>
        </w:rPr>
        <w:t>Ground squirrel</w:t>
      </w:r>
      <w:r>
        <w:rPr>
          <w:rFonts w:ascii="Garamond" w:hAnsi="Garamond"/>
          <w:sz w:val="24"/>
          <w:szCs w:val="24"/>
        </w:rPr>
        <w:tab/>
        <w:t>eats green plants, seeds, bulbs, and acorns</w:t>
      </w:r>
    </w:p>
    <w:p w:rsidR="008113CC" w:rsidRDefault="008113CC" w:rsidP="008113CC">
      <w:pPr>
        <w:rPr>
          <w:rFonts w:ascii="Garamond" w:hAnsi="Garamond"/>
          <w:sz w:val="24"/>
          <w:szCs w:val="24"/>
        </w:rPr>
      </w:pPr>
      <w:r>
        <w:rPr>
          <w:rFonts w:ascii="Garamond" w:hAnsi="Garamond"/>
          <w:sz w:val="24"/>
          <w:szCs w:val="24"/>
        </w:rPr>
        <w:t xml:space="preserve">Rabbit </w:t>
      </w:r>
      <w:r>
        <w:rPr>
          <w:rFonts w:ascii="Garamond" w:hAnsi="Garamond"/>
          <w:sz w:val="24"/>
          <w:szCs w:val="24"/>
        </w:rPr>
        <w:tab/>
      </w:r>
      <w:r>
        <w:rPr>
          <w:rFonts w:ascii="Garamond" w:hAnsi="Garamond"/>
          <w:sz w:val="24"/>
          <w:szCs w:val="24"/>
        </w:rPr>
        <w:tab/>
      </w:r>
      <w:r>
        <w:rPr>
          <w:rFonts w:ascii="Garamond" w:hAnsi="Garamond"/>
          <w:sz w:val="24"/>
          <w:szCs w:val="24"/>
        </w:rPr>
        <w:tab/>
        <w:t>eats plants of any kind</w:t>
      </w:r>
    </w:p>
    <w:p w:rsidR="008113CC" w:rsidRDefault="008113CC" w:rsidP="008113CC">
      <w:pPr>
        <w:rPr>
          <w:rFonts w:ascii="Garamond" w:hAnsi="Garamond"/>
          <w:sz w:val="24"/>
          <w:szCs w:val="24"/>
        </w:rPr>
      </w:pPr>
      <w:r>
        <w:rPr>
          <w:rFonts w:ascii="Garamond" w:hAnsi="Garamond"/>
          <w:sz w:val="24"/>
          <w:szCs w:val="24"/>
        </w:rPr>
        <w:t>Pocket mouse</w:t>
      </w:r>
      <w:r>
        <w:rPr>
          <w:rFonts w:ascii="Garamond" w:hAnsi="Garamond"/>
          <w:sz w:val="24"/>
          <w:szCs w:val="24"/>
        </w:rPr>
        <w:tab/>
      </w:r>
      <w:r>
        <w:rPr>
          <w:rFonts w:ascii="Garamond" w:hAnsi="Garamond"/>
          <w:sz w:val="24"/>
          <w:szCs w:val="24"/>
        </w:rPr>
        <w:tab/>
        <w:t>small rodent that eats seeds and berries</w:t>
      </w:r>
    </w:p>
    <w:p w:rsidR="00F01993" w:rsidRDefault="00F01993" w:rsidP="008113CC">
      <w:pPr>
        <w:rPr>
          <w:rFonts w:ascii="Garamond" w:hAnsi="Garamond"/>
          <w:sz w:val="24"/>
          <w:szCs w:val="24"/>
        </w:rPr>
      </w:pPr>
      <w:r>
        <w:rPr>
          <w:rFonts w:ascii="Garamond" w:hAnsi="Garamond"/>
          <w:sz w:val="24"/>
          <w:szCs w:val="24"/>
        </w:rPr>
        <w:t>Gopher snake</w:t>
      </w:r>
      <w:r>
        <w:rPr>
          <w:rFonts w:ascii="Garamond" w:hAnsi="Garamond"/>
          <w:sz w:val="24"/>
          <w:szCs w:val="24"/>
        </w:rPr>
        <w:tab/>
      </w:r>
      <w:r>
        <w:rPr>
          <w:rFonts w:ascii="Garamond" w:hAnsi="Garamond"/>
          <w:sz w:val="24"/>
          <w:szCs w:val="24"/>
        </w:rPr>
        <w:tab/>
        <w:t>eats rats, mice, rodents, rabbits, birds, quail and lizards</w:t>
      </w:r>
    </w:p>
    <w:p w:rsidR="00F01993" w:rsidRDefault="00F01993" w:rsidP="008113CC">
      <w:pPr>
        <w:rPr>
          <w:rFonts w:ascii="Garamond" w:hAnsi="Garamond"/>
          <w:sz w:val="24"/>
          <w:szCs w:val="24"/>
        </w:rPr>
      </w:pPr>
      <w:r>
        <w:rPr>
          <w:rFonts w:ascii="Garamond" w:hAnsi="Garamond"/>
          <w:sz w:val="24"/>
          <w:szCs w:val="24"/>
        </w:rPr>
        <w:t>Rattlesnake</w:t>
      </w:r>
      <w:r>
        <w:rPr>
          <w:rFonts w:ascii="Garamond" w:hAnsi="Garamond"/>
          <w:sz w:val="24"/>
          <w:szCs w:val="24"/>
        </w:rPr>
        <w:tab/>
      </w:r>
      <w:r>
        <w:rPr>
          <w:rFonts w:ascii="Garamond" w:hAnsi="Garamond"/>
          <w:sz w:val="24"/>
          <w:szCs w:val="24"/>
        </w:rPr>
        <w:tab/>
        <w:t>eats rats, mice, rodents, rabbits, birds, quail and lizards</w:t>
      </w:r>
    </w:p>
    <w:p w:rsidR="00F01993" w:rsidRDefault="00F01993" w:rsidP="008113CC">
      <w:pPr>
        <w:rPr>
          <w:rFonts w:ascii="Garamond" w:hAnsi="Garamond"/>
          <w:sz w:val="24"/>
          <w:szCs w:val="24"/>
        </w:rPr>
      </w:pPr>
      <w:r>
        <w:rPr>
          <w:rFonts w:ascii="Garamond" w:hAnsi="Garamond"/>
          <w:sz w:val="24"/>
          <w:szCs w:val="24"/>
        </w:rPr>
        <w:t>Coyote</w:t>
      </w:r>
      <w:r>
        <w:rPr>
          <w:rFonts w:ascii="Garamond" w:hAnsi="Garamond"/>
          <w:sz w:val="24"/>
          <w:szCs w:val="24"/>
        </w:rPr>
        <w:tab/>
      </w:r>
      <w:r>
        <w:rPr>
          <w:rFonts w:ascii="Garamond" w:hAnsi="Garamond"/>
          <w:sz w:val="24"/>
          <w:szCs w:val="24"/>
        </w:rPr>
        <w:tab/>
      </w:r>
      <w:r>
        <w:rPr>
          <w:rFonts w:ascii="Garamond" w:hAnsi="Garamond"/>
          <w:sz w:val="24"/>
          <w:szCs w:val="24"/>
        </w:rPr>
        <w:tab/>
      </w:r>
      <w:proofErr w:type="gramStart"/>
      <w:r>
        <w:rPr>
          <w:rFonts w:ascii="Garamond" w:hAnsi="Garamond"/>
          <w:sz w:val="24"/>
          <w:szCs w:val="24"/>
        </w:rPr>
        <w:t>scavenger,</w:t>
      </w:r>
      <w:proofErr w:type="gramEnd"/>
      <w:r>
        <w:rPr>
          <w:rFonts w:ascii="Garamond" w:hAnsi="Garamond"/>
          <w:sz w:val="24"/>
          <w:szCs w:val="24"/>
        </w:rPr>
        <w:t xml:space="preserve"> eats squirrels, mice, rabbits, grasshoppers, birds, berries</w:t>
      </w:r>
    </w:p>
    <w:p w:rsidR="00F01993" w:rsidRDefault="00F01993" w:rsidP="008113CC">
      <w:pPr>
        <w:rPr>
          <w:rFonts w:ascii="Garamond" w:hAnsi="Garamond"/>
          <w:sz w:val="24"/>
          <w:szCs w:val="24"/>
        </w:rPr>
      </w:pPr>
      <w:r>
        <w:rPr>
          <w:rFonts w:ascii="Garamond" w:hAnsi="Garamond"/>
          <w:sz w:val="24"/>
          <w:szCs w:val="24"/>
        </w:rPr>
        <w:t>Skunk</w:t>
      </w:r>
      <w:r>
        <w:rPr>
          <w:rFonts w:ascii="Garamond" w:hAnsi="Garamond"/>
          <w:sz w:val="24"/>
          <w:szCs w:val="24"/>
        </w:rPr>
        <w:tab/>
      </w:r>
      <w:r>
        <w:rPr>
          <w:rFonts w:ascii="Garamond" w:hAnsi="Garamond"/>
          <w:sz w:val="24"/>
          <w:szCs w:val="24"/>
        </w:rPr>
        <w:tab/>
      </w:r>
      <w:r>
        <w:rPr>
          <w:rFonts w:ascii="Garamond" w:hAnsi="Garamond"/>
          <w:sz w:val="24"/>
          <w:szCs w:val="24"/>
        </w:rPr>
        <w:tab/>
        <w:t>eats insects, small rodents, birds, eggs, and plants</w:t>
      </w:r>
    </w:p>
    <w:p w:rsidR="00F01993" w:rsidRDefault="00F01993" w:rsidP="00F01993">
      <w:pPr>
        <w:ind w:left="2160" w:hanging="2160"/>
        <w:rPr>
          <w:rFonts w:ascii="Garamond" w:hAnsi="Garamond"/>
          <w:sz w:val="24"/>
          <w:szCs w:val="24"/>
        </w:rPr>
      </w:pPr>
      <w:r>
        <w:rPr>
          <w:rFonts w:ascii="Garamond" w:hAnsi="Garamond"/>
          <w:sz w:val="24"/>
          <w:szCs w:val="24"/>
        </w:rPr>
        <w:t>Scrub jay</w:t>
      </w:r>
      <w:r>
        <w:rPr>
          <w:rFonts w:ascii="Garamond" w:hAnsi="Garamond"/>
          <w:sz w:val="24"/>
          <w:szCs w:val="24"/>
        </w:rPr>
        <w:tab/>
        <w:t xml:space="preserve">eats insects, eggs, smaller birds, and acorns (a </w:t>
      </w:r>
      <w:proofErr w:type="spellStart"/>
      <w:r>
        <w:rPr>
          <w:rFonts w:ascii="Garamond" w:hAnsi="Garamond"/>
          <w:sz w:val="24"/>
          <w:szCs w:val="24"/>
        </w:rPr>
        <w:t>Corvid</w:t>
      </w:r>
      <w:proofErr w:type="spellEnd"/>
      <w:r>
        <w:rPr>
          <w:rFonts w:ascii="Garamond" w:hAnsi="Garamond"/>
          <w:sz w:val="24"/>
          <w:szCs w:val="24"/>
        </w:rPr>
        <w:t xml:space="preserve"> species which means it is a scavenger and steals human food)</w:t>
      </w:r>
      <w:r>
        <w:rPr>
          <w:rFonts w:ascii="Garamond" w:hAnsi="Garamond"/>
          <w:sz w:val="24"/>
          <w:szCs w:val="24"/>
        </w:rPr>
        <w:tab/>
      </w:r>
    </w:p>
    <w:p w:rsidR="00F01993" w:rsidRDefault="00F01993" w:rsidP="00F01993">
      <w:pPr>
        <w:ind w:left="2160" w:hanging="2160"/>
        <w:rPr>
          <w:rFonts w:ascii="Garamond" w:hAnsi="Garamond"/>
          <w:sz w:val="24"/>
          <w:szCs w:val="24"/>
        </w:rPr>
      </w:pPr>
      <w:r>
        <w:rPr>
          <w:rFonts w:ascii="Garamond" w:hAnsi="Garamond"/>
          <w:sz w:val="24"/>
          <w:szCs w:val="24"/>
        </w:rPr>
        <w:t>Quail</w:t>
      </w:r>
      <w:r>
        <w:rPr>
          <w:rFonts w:ascii="Garamond" w:hAnsi="Garamond"/>
          <w:sz w:val="24"/>
          <w:szCs w:val="24"/>
        </w:rPr>
        <w:tab/>
        <w:t>medium size bird that eats seeds, leaves, berries, and insects</w:t>
      </w:r>
    </w:p>
    <w:p w:rsidR="00F01993" w:rsidRDefault="00F01993" w:rsidP="00F01993">
      <w:pPr>
        <w:ind w:left="2160" w:hanging="2160"/>
        <w:rPr>
          <w:rFonts w:ascii="Garamond" w:hAnsi="Garamond"/>
          <w:sz w:val="24"/>
          <w:szCs w:val="24"/>
        </w:rPr>
      </w:pPr>
      <w:r>
        <w:rPr>
          <w:rFonts w:ascii="Garamond" w:hAnsi="Garamond"/>
          <w:sz w:val="24"/>
          <w:szCs w:val="24"/>
        </w:rPr>
        <w:t>Red-tailed hawk</w:t>
      </w:r>
      <w:r>
        <w:rPr>
          <w:rFonts w:ascii="Garamond" w:hAnsi="Garamond"/>
          <w:sz w:val="24"/>
          <w:szCs w:val="24"/>
        </w:rPr>
        <w:tab/>
        <w:t>large bird that eats rodents, squirrels, rabbits, and insects</w:t>
      </w:r>
    </w:p>
    <w:p w:rsidR="00F01993" w:rsidRDefault="00F01993" w:rsidP="00F01993">
      <w:pPr>
        <w:ind w:left="2160" w:hanging="2160"/>
        <w:rPr>
          <w:rFonts w:ascii="Garamond" w:hAnsi="Garamond"/>
          <w:sz w:val="24"/>
          <w:szCs w:val="24"/>
        </w:rPr>
      </w:pPr>
      <w:r>
        <w:rPr>
          <w:rFonts w:ascii="Garamond" w:hAnsi="Garamond"/>
          <w:sz w:val="24"/>
          <w:szCs w:val="24"/>
        </w:rPr>
        <w:t>Grasshopper</w:t>
      </w:r>
      <w:r>
        <w:rPr>
          <w:rFonts w:ascii="Garamond" w:hAnsi="Garamond"/>
          <w:sz w:val="24"/>
          <w:szCs w:val="24"/>
        </w:rPr>
        <w:tab/>
        <w:t>insect that eats green plants</w:t>
      </w:r>
    </w:p>
    <w:p w:rsidR="00F01993" w:rsidRDefault="00F01993" w:rsidP="00F01993">
      <w:pPr>
        <w:ind w:left="2160" w:hanging="2160"/>
        <w:rPr>
          <w:rFonts w:ascii="Garamond" w:hAnsi="Garamond"/>
          <w:sz w:val="24"/>
          <w:szCs w:val="24"/>
        </w:rPr>
      </w:pPr>
      <w:r>
        <w:rPr>
          <w:rFonts w:ascii="Garamond" w:hAnsi="Garamond"/>
          <w:sz w:val="24"/>
          <w:szCs w:val="24"/>
        </w:rPr>
        <w:t>Spider</w:t>
      </w:r>
      <w:r>
        <w:rPr>
          <w:rFonts w:ascii="Garamond" w:hAnsi="Garamond"/>
          <w:sz w:val="24"/>
          <w:szCs w:val="24"/>
        </w:rPr>
        <w:tab/>
        <w:t>eats insects</w:t>
      </w:r>
    </w:p>
    <w:p w:rsidR="00F01993" w:rsidRDefault="00F01993" w:rsidP="00F01993">
      <w:pPr>
        <w:ind w:left="2160" w:hanging="2160"/>
        <w:rPr>
          <w:rFonts w:ascii="Garamond" w:hAnsi="Garamond"/>
          <w:sz w:val="24"/>
          <w:szCs w:val="24"/>
        </w:rPr>
      </w:pPr>
      <w:r>
        <w:rPr>
          <w:rFonts w:ascii="Garamond" w:hAnsi="Garamond"/>
          <w:sz w:val="24"/>
          <w:szCs w:val="24"/>
        </w:rPr>
        <w:t>Indian tea</w:t>
      </w:r>
      <w:r>
        <w:rPr>
          <w:rFonts w:ascii="Garamond" w:hAnsi="Garamond"/>
          <w:sz w:val="24"/>
          <w:szCs w:val="24"/>
        </w:rPr>
        <w:tab/>
        <w:t>green plant with twig like leaves</w:t>
      </w:r>
    </w:p>
    <w:p w:rsidR="00F01993" w:rsidRDefault="00FF527B" w:rsidP="00F01993">
      <w:pPr>
        <w:ind w:left="2160" w:hanging="2160"/>
        <w:rPr>
          <w:rFonts w:ascii="Garamond" w:hAnsi="Garamond"/>
          <w:sz w:val="24"/>
          <w:szCs w:val="24"/>
        </w:rPr>
      </w:pPr>
      <w:r>
        <w:rPr>
          <w:rFonts w:ascii="Garamond" w:hAnsi="Garamond"/>
          <w:sz w:val="24"/>
          <w:szCs w:val="24"/>
        </w:rPr>
        <w:t xml:space="preserve">Rubber </w:t>
      </w:r>
      <w:proofErr w:type="spellStart"/>
      <w:r>
        <w:rPr>
          <w:rFonts w:ascii="Garamond" w:hAnsi="Garamond"/>
          <w:sz w:val="24"/>
          <w:szCs w:val="24"/>
        </w:rPr>
        <w:t>rabbitbrush</w:t>
      </w:r>
      <w:proofErr w:type="spellEnd"/>
      <w:r>
        <w:rPr>
          <w:rFonts w:ascii="Garamond" w:hAnsi="Garamond"/>
          <w:sz w:val="24"/>
          <w:szCs w:val="24"/>
        </w:rPr>
        <w:tab/>
      </w:r>
      <w:r w:rsidR="00AD10DB">
        <w:rPr>
          <w:rFonts w:ascii="Garamond" w:hAnsi="Garamond"/>
          <w:sz w:val="24"/>
          <w:szCs w:val="24"/>
        </w:rPr>
        <w:t>green plants with yellow flowers</w:t>
      </w:r>
    </w:p>
    <w:p w:rsidR="00AD10DB" w:rsidRDefault="00AD10DB" w:rsidP="00F01993">
      <w:pPr>
        <w:ind w:left="2160" w:hanging="2160"/>
        <w:rPr>
          <w:rFonts w:ascii="Garamond" w:hAnsi="Garamond"/>
          <w:sz w:val="24"/>
          <w:szCs w:val="24"/>
        </w:rPr>
      </w:pPr>
      <w:r>
        <w:rPr>
          <w:rFonts w:ascii="Garamond" w:hAnsi="Garamond"/>
          <w:sz w:val="24"/>
          <w:szCs w:val="24"/>
        </w:rPr>
        <w:t>Tall sagebrush</w:t>
      </w:r>
      <w:r>
        <w:rPr>
          <w:rFonts w:ascii="Garamond" w:hAnsi="Garamond"/>
          <w:sz w:val="24"/>
          <w:szCs w:val="24"/>
        </w:rPr>
        <w:tab/>
        <w:t>green plant with small yellowish-green flowers</w:t>
      </w:r>
    </w:p>
    <w:p w:rsidR="00AD10DB" w:rsidRDefault="00AD10DB" w:rsidP="00F01993">
      <w:pPr>
        <w:ind w:left="2160" w:hanging="2160"/>
        <w:rPr>
          <w:rFonts w:ascii="Garamond" w:hAnsi="Garamond"/>
          <w:sz w:val="24"/>
          <w:szCs w:val="24"/>
        </w:rPr>
      </w:pPr>
      <w:r>
        <w:rPr>
          <w:rFonts w:ascii="Garamond" w:hAnsi="Garamond"/>
          <w:sz w:val="24"/>
          <w:szCs w:val="24"/>
        </w:rPr>
        <w:t>Cheat grass</w:t>
      </w:r>
      <w:r>
        <w:rPr>
          <w:rFonts w:ascii="Garamond" w:hAnsi="Garamond"/>
          <w:sz w:val="24"/>
          <w:szCs w:val="24"/>
        </w:rPr>
        <w:tab/>
        <w:t>earth growing plant, dries quickly in summer</w:t>
      </w:r>
    </w:p>
    <w:p w:rsidR="00AD10DB" w:rsidRDefault="00AD10DB" w:rsidP="00F01993">
      <w:pPr>
        <w:ind w:left="2160" w:hanging="2160"/>
        <w:rPr>
          <w:rFonts w:ascii="Garamond" w:hAnsi="Garamond"/>
          <w:sz w:val="24"/>
          <w:szCs w:val="24"/>
        </w:rPr>
      </w:pPr>
      <w:r>
        <w:rPr>
          <w:rFonts w:ascii="Garamond" w:hAnsi="Garamond"/>
          <w:sz w:val="24"/>
          <w:szCs w:val="24"/>
        </w:rPr>
        <w:t>Bunch grasses</w:t>
      </w:r>
      <w:r>
        <w:rPr>
          <w:rFonts w:ascii="Garamond" w:hAnsi="Garamond"/>
          <w:sz w:val="24"/>
          <w:szCs w:val="24"/>
        </w:rPr>
        <w:tab/>
        <w:t>varies varieties of green grasses</w:t>
      </w:r>
    </w:p>
    <w:p w:rsidR="00AD10DB" w:rsidRDefault="00AD10DB" w:rsidP="00F01993">
      <w:pPr>
        <w:ind w:left="2160" w:hanging="2160"/>
        <w:rPr>
          <w:rFonts w:ascii="Garamond" w:hAnsi="Garamond"/>
          <w:sz w:val="24"/>
          <w:szCs w:val="24"/>
        </w:rPr>
      </w:pPr>
      <w:r>
        <w:rPr>
          <w:rFonts w:ascii="Garamond" w:hAnsi="Garamond"/>
          <w:sz w:val="24"/>
          <w:szCs w:val="24"/>
        </w:rPr>
        <w:t>Desert peach</w:t>
      </w:r>
      <w:r>
        <w:rPr>
          <w:rFonts w:ascii="Garamond" w:hAnsi="Garamond"/>
          <w:sz w:val="24"/>
          <w:szCs w:val="24"/>
        </w:rPr>
        <w:tab/>
        <w:t>thorny green plant with berries in late summer</w:t>
      </w:r>
    </w:p>
    <w:p w:rsidR="004C32FD" w:rsidRDefault="004C32FD" w:rsidP="00F01993">
      <w:pPr>
        <w:ind w:left="2160" w:hanging="2160"/>
        <w:rPr>
          <w:rFonts w:ascii="Garamond" w:hAnsi="Garamond"/>
          <w:sz w:val="24"/>
          <w:szCs w:val="24"/>
        </w:rPr>
      </w:pPr>
      <w:r>
        <w:rPr>
          <w:rFonts w:ascii="Garamond" w:hAnsi="Garamond"/>
          <w:sz w:val="24"/>
          <w:szCs w:val="24"/>
        </w:rPr>
        <w:t>Bacteria</w:t>
      </w:r>
      <w:r>
        <w:rPr>
          <w:rFonts w:ascii="Garamond" w:hAnsi="Garamond"/>
          <w:sz w:val="24"/>
          <w:szCs w:val="24"/>
        </w:rPr>
        <w:tab/>
        <w:t>decomposer found in the soil</w:t>
      </w:r>
    </w:p>
    <w:p w:rsidR="009F0407" w:rsidRDefault="009F0407" w:rsidP="00F01993">
      <w:pPr>
        <w:ind w:left="2160" w:hanging="2160"/>
        <w:rPr>
          <w:rFonts w:ascii="Garamond" w:hAnsi="Garamond"/>
          <w:sz w:val="24"/>
          <w:szCs w:val="24"/>
        </w:rPr>
      </w:pPr>
    </w:p>
    <w:p w:rsidR="009F0407" w:rsidRPr="008113CC" w:rsidRDefault="009F0407" w:rsidP="004C32FD">
      <w:pPr>
        <w:rPr>
          <w:rFonts w:ascii="Garamond" w:hAnsi="Garamond"/>
          <w:sz w:val="24"/>
          <w:szCs w:val="24"/>
        </w:rPr>
      </w:pPr>
      <w:r>
        <w:rPr>
          <w:rFonts w:ascii="Garamond" w:hAnsi="Garamond"/>
          <w:sz w:val="24"/>
          <w:szCs w:val="24"/>
        </w:rPr>
        <w:t xml:space="preserve">     There are many other species of organisms found in the desert ecosystem</w:t>
      </w:r>
      <w:r w:rsidR="004C32FD">
        <w:rPr>
          <w:rFonts w:ascii="Garamond" w:hAnsi="Garamond"/>
          <w:sz w:val="24"/>
          <w:szCs w:val="24"/>
        </w:rPr>
        <w:t>.  Feel free to add species you are familiar with.</w:t>
      </w:r>
    </w:p>
    <w:sectPr w:rsidR="009F0407" w:rsidRPr="008113CC" w:rsidSect="008113CC">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3CC" w:rsidRDefault="008113CC" w:rsidP="008113CC">
      <w:pPr>
        <w:spacing w:after="0" w:line="240" w:lineRule="auto"/>
      </w:pPr>
      <w:r>
        <w:separator/>
      </w:r>
    </w:p>
  </w:endnote>
  <w:endnote w:type="continuationSeparator" w:id="0">
    <w:p w:rsidR="008113CC" w:rsidRDefault="008113CC" w:rsidP="0081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3CC" w:rsidRDefault="008113CC" w:rsidP="008113CC">
      <w:pPr>
        <w:spacing w:after="0" w:line="240" w:lineRule="auto"/>
      </w:pPr>
      <w:r>
        <w:separator/>
      </w:r>
    </w:p>
  </w:footnote>
  <w:footnote w:type="continuationSeparator" w:id="0">
    <w:p w:rsidR="008113CC" w:rsidRDefault="008113CC" w:rsidP="008113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3CC" w:rsidRDefault="008113CC">
    <w:pPr>
      <w:pStyle w:val="Header"/>
    </w:pPr>
  </w:p>
  <w:p w:rsidR="008113CC" w:rsidRDefault="008113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3CC" w:rsidRDefault="008113CC" w:rsidP="008113CC">
    <w:pPr>
      <w:pStyle w:val="Header"/>
      <w:jc w:val="right"/>
    </w:pPr>
    <w:r>
      <w:t>Name</w:t>
    </w:r>
    <w:proofErr w:type="gramStart"/>
    <w:r>
      <w:t>:_</w:t>
    </w:r>
    <w:proofErr w:type="gramEnd"/>
    <w:r>
      <w:t>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6208"/>
    <w:multiLevelType w:val="hybridMultilevel"/>
    <w:tmpl w:val="07AA7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A10"/>
    <w:rsid w:val="001414A5"/>
    <w:rsid w:val="004C32FD"/>
    <w:rsid w:val="00767A10"/>
    <w:rsid w:val="008113CC"/>
    <w:rsid w:val="008E7FD3"/>
    <w:rsid w:val="009167CD"/>
    <w:rsid w:val="009253E1"/>
    <w:rsid w:val="009377E2"/>
    <w:rsid w:val="009F0407"/>
    <w:rsid w:val="00AD10DB"/>
    <w:rsid w:val="00F01993"/>
    <w:rsid w:val="00FF5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A10"/>
    <w:pPr>
      <w:ind w:left="720"/>
      <w:contextualSpacing/>
    </w:pPr>
  </w:style>
  <w:style w:type="paragraph" w:styleId="Header">
    <w:name w:val="header"/>
    <w:basedOn w:val="Normal"/>
    <w:link w:val="HeaderChar"/>
    <w:uiPriority w:val="99"/>
    <w:unhideWhenUsed/>
    <w:rsid w:val="00811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3CC"/>
  </w:style>
  <w:style w:type="paragraph" w:styleId="Footer">
    <w:name w:val="footer"/>
    <w:basedOn w:val="Normal"/>
    <w:link w:val="FooterChar"/>
    <w:uiPriority w:val="99"/>
    <w:unhideWhenUsed/>
    <w:rsid w:val="00811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3CC"/>
  </w:style>
  <w:style w:type="paragraph" w:styleId="BalloonText">
    <w:name w:val="Balloon Text"/>
    <w:basedOn w:val="Normal"/>
    <w:link w:val="BalloonTextChar"/>
    <w:uiPriority w:val="99"/>
    <w:semiHidden/>
    <w:unhideWhenUsed/>
    <w:rsid w:val="00811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3CC"/>
    <w:rPr>
      <w:rFonts w:ascii="Tahoma" w:hAnsi="Tahoma" w:cs="Tahoma"/>
      <w:sz w:val="16"/>
      <w:szCs w:val="16"/>
    </w:rPr>
  </w:style>
  <w:style w:type="table" w:styleId="TableGrid">
    <w:name w:val="Table Grid"/>
    <w:basedOn w:val="TableNormal"/>
    <w:rsid w:val="009253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A10"/>
    <w:pPr>
      <w:ind w:left="720"/>
      <w:contextualSpacing/>
    </w:pPr>
  </w:style>
  <w:style w:type="paragraph" w:styleId="Header">
    <w:name w:val="header"/>
    <w:basedOn w:val="Normal"/>
    <w:link w:val="HeaderChar"/>
    <w:uiPriority w:val="99"/>
    <w:unhideWhenUsed/>
    <w:rsid w:val="00811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3CC"/>
  </w:style>
  <w:style w:type="paragraph" w:styleId="Footer">
    <w:name w:val="footer"/>
    <w:basedOn w:val="Normal"/>
    <w:link w:val="FooterChar"/>
    <w:uiPriority w:val="99"/>
    <w:unhideWhenUsed/>
    <w:rsid w:val="00811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3CC"/>
  </w:style>
  <w:style w:type="paragraph" w:styleId="BalloonText">
    <w:name w:val="Balloon Text"/>
    <w:basedOn w:val="Normal"/>
    <w:link w:val="BalloonTextChar"/>
    <w:uiPriority w:val="99"/>
    <w:semiHidden/>
    <w:unhideWhenUsed/>
    <w:rsid w:val="00811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3CC"/>
    <w:rPr>
      <w:rFonts w:ascii="Tahoma" w:hAnsi="Tahoma" w:cs="Tahoma"/>
      <w:sz w:val="16"/>
      <w:szCs w:val="16"/>
    </w:rPr>
  </w:style>
  <w:style w:type="table" w:styleId="TableGrid">
    <w:name w:val="Table Grid"/>
    <w:basedOn w:val="TableNormal"/>
    <w:rsid w:val="009253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DCSD</dc:creator>
  <cp:lastModifiedBy>USER DCSD</cp:lastModifiedBy>
  <cp:revision>5</cp:revision>
  <dcterms:created xsi:type="dcterms:W3CDTF">2012-09-27T15:42:00Z</dcterms:created>
  <dcterms:modified xsi:type="dcterms:W3CDTF">2013-10-01T19:01:00Z</dcterms:modified>
</cp:coreProperties>
</file>