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1D" w:rsidRDefault="00BC5004" w:rsidP="00537A1D">
      <w:pPr>
        <w:spacing w:after="0" w:line="240" w:lineRule="auto"/>
        <w:rPr>
          <w:rFonts w:ascii="Californian FB" w:hAnsi="Californian FB"/>
        </w:rPr>
      </w:pPr>
      <w:r w:rsidRPr="0073000F">
        <w:rPr>
          <w:rFonts w:ascii="Californian FB" w:hAnsi="Californian FB"/>
        </w:rPr>
        <w:t>Force and Newton’s Laws Review</w:t>
      </w:r>
      <w:r w:rsidR="0073000F">
        <w:rPr>
          <w:rFonts w:ascii="Californian FB" w:hAnsi="Californian FB"/>
        </w:rPr>
        <w:tab/>
      </w:r>
      <w:r w:rsidR="0073000F">
        <w:rPr>
          <w:rFonts w:ascii="Californian FB" w:hAnsi="Californian FB"/>
        </w:rPr>
        <w:tab/>
      </w:r>
      <w:r w:rsidR="0073000F">
        <w:rPr>
          <w:rFonts w:ascii="Californian FB" w:hAnsi="Californian FB"/>
        </w:rPr>
        <w:tab/>
      </w:r>
      <w:r w:rsidR="0073000F">
        <w:rPr>
          <w:rFonts w:ascii="Californian FB" w:hAnsi="Californian FB"/>
        </w:rPr>
        <w:tab/>
        <w:t>Name</w:t>
      </w:r>
      <w:proofErr w:type="gramStart"/>
      <w:r w:rsidR="0073000F">
        <w:rPr>
          <w:rFonts w:ascii="Californian FB" w:hAnsi="Californian FB"/>
        </w:rPr>
        <w:t>:_</w:t>
      </w:r>
      <w:proofErr w:type="gramEnd"/>
      <w:r w:rsidR="0073000F">
        <w:rPr>
          <w:rFonts w:ascii="Californian FB" w:hAnsi="Californian FB"/>
        </w:rPr>
        <w:t>___________________________________________________</w:t>
      </w:r>
    </w:p>
    <w:p w:rsidR="00537A1D" w:rsidRPr="0073000F" w:rsidRDefault="00537A1D" w:rsidP="00537A1D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Page  62 – 11 and 15</w:t>
      </w:r>
      <w:r>
        <w:rPr>
          <w:rFonts w:ascii="Californian FB" w:hAnsi="Californian FB"/>
        </w:rPr>
        <w:tab/>
        <w:t>page 94 – 2, 3, 5, 6, 7,10 ,11, 14</w:t>
      </w:r>
      <w:bookmarkStart w:id="0" w:name="_GoBack"/>
      <w:bookmarkEnd w:id="0"/>
    </w:p>
    <w:p w:rsidR="00BC5004" w:rsidRDefault="00BC5004">
      <w:r>
        <w:rPr>
          <w:noProof/>
        </w:rPr>
        <w:drawing>
          <wp:inline distT="0" distB="0" distL="0" distR="0" wp14:anchorId="4B2B5F26" wp14:editId="4EE82EE4">
            <wp:extent cx="2162175" cy="10579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0935" cy="106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1. The forces shown above are </w:t>
      </w:r>
      <w:r w:rsidRPr="0073000F">
        <w:rPr>
          <w:rFonts w:ascii="CalifornianFB-Bold" w:hAnsi="CalifornianFB-Bold" w:cs="CalifornianFB-Bold"/>
          <w:b/>
          <w:bCs/>
        </w:rPr>
        <w:t xml:space="preserve">PUSHING / PULLING </w:t>
      </w:r>
      <w:r w:rsidRPr="0073000F">
        <w:rPr>
          <w:rFonts w:ascii="CalifornianFB-Reg" w:hAnsi="CalifornianFB-Reg" w:cs="CalifornianFB-Reg"/>
        </w:rPr>
        <w:t>forces.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2. The forces shown above are </w:t>
      </w:r>
      <w:r w:rsidRPr="0073000F">
        <w:rPr>
          <w:rFonts w:ascii="CalifornianFB-Bold" w:hAnsi="CalifornianFB-Bold" w:cs="CalifornianFB-Bold"/>
          <w:b/>
          <w:bCs/>
        </w:rPr>
        <w:t>WORKING TOGETHER / OPPOSITE FORCES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Bold" w:hAnsi="CalifornianFB-Bold" w:cs="CalifornianFB-Bold"/>
          <w:b/>
          <w:bCs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3. The forces are </w:t>
      </w:r>
      <w:r w:rsidRPr="0073000F">
        <w:rPr>
          <w:rFonts w:ascii="CalifornianFB-Bold" w:hAnsi="CalifornianFB-Bold" w:cs="CalifornianFB-Bold"/>
          <w:b/>
          <w:bCs/>
        </w:rPr>
        <w:t>EQUAL / NOT EQUAL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4. The forces </w:t>
      </w:r>
      <w:r w:rsidRPr="0073000F">
        <w:rPr>
          <w:rFonts w:ascii="CalifornianFB-Bold" w:hAnsi="CalifornianFB-Bold" w:cs="CalifornianFB-Bold"/>
          <w:b/>
          <w:bCs/>
        </w:rPr>
        <w:t xml:space="preserve">DO / DO NOT </w:t>
      </w:r>
      <w:r w:rsidRPr="0073000F">
        <w:rPr>
          <w:rFonts w:ascii="CalifornianFB-Reg" w:hAnsi="CalifornianFB-Reg" w:cs="CalifornianFB-Reg"/>
        </w:rPr>
        <w:t>balance each other.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5. The resultant force is </w:t>
      </w:r>
      <w:r w:rsidRPr="0073000F">
        <w:rPr>
          <w:rFonts w:ascii="CalifornianFB-Bold" w:hAnsi="CalifornianFB-Bold" w:cs="CalifornianFB-Bold"/>
          <w:b/>
          <w:bCs/>
        </w:rPr>
        <w:t>1000 N TO THE RIGHT / 1000 N TO THE LEFT /ZERO</w:t>
      </w:r>
      <w:r w:rsidRPr="0073000F">
        <w:rPr>
          <w:rFonts w:ascii="CalifornianFB-Reg" w:hAnsi="CalifornianFB-Reg" w:cs="CalifornianFB-Reg"/>
        </w:rPr>
        <w:t>.</w:t>
      </w:r>
    </w:p>
    <w:p w:rsidR="00BC5004" w:rsidRPr="00BC5004" w:rsidRDefault="00BC5004" w:rsidP="0073000F">
      <w:pPr>
        <w:autoSpaceDE w:val="0"/>
        <w:autoSpaceDN w:val="0"/>
        <w:adjustRightInd w:val="0"/>
        <w:spacing w:after="0" w:line="20" w:lineRule="atLeast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BC5004" w:rsidRPr="00BC5004" w:rsidRDefault="00BC5004" w:rsidP="0073000F">
      <w:pPr>
        <w:spacing w:after="0" w:line="20" w:lineRule="atLeast"/>
        <w:rPr>
          <w:rFonts w:ascii="CalifornianFB-Reg" w:hAnsi="CalifornianFB-Reg" w:cs="CalifornianFB-Reg"/>
          <w:sz w:val="24"/>
          <w:szCs w:val="24"/>
        </w:rPr>
      </w:pPr>
      <w:r w:rsidRPr="00BC5004">
        <w:rPr>
          <w:rFonts w:ascii="CalifornianFB-Reg" w:hAnsi="CalifornianFB-Reg" w:cs="CalifornianFB-Reg"/>
          <w:sz w:val="24"/>
          <w:szCs w:val="24"/>
        </w:rPr>
        <w:t xml:space="preserve">6. There </w:t>
      </w:r>
      <w:r w:rsidRPr="00BC5004">
        <w:rPr>
          <w:rFonts w:ascii="CalifornianFB-Bold" w:hAnsi="CalifornianFB-Bold" w:cs="CalifornianFB-Bold"/>
          <w:b/>
          <w:bCs/>
          <w:sz w:val="24"/>
          <w:szCs w:val="24"/>
        </w:rPr>
        <w:t xml:space="preserve">IS / IS NO </w:t>
      </w:r>
      <w:r w:rsidRPr="00BC5004">
        <w:rPr>
          <w:rFonts w:ascii="CalifornianFB-Reg" w:hAnsi="CalifornianFB-Reg" w:cs="CalifornianFB-Reg"/>
          <w:sz w:val="24"/>
          <w:szCs w:val="24"/>
        </w:rPr>
        <w:t>motion.</w:t>
      </w:r>
    </w:p>
    <w:p w:rsidR="00BC5004" w:rsidRDefault="00BC5004" w:rsidP="00BC5004">
      <w:r>
        <w:rPr>
          <w:noProof/>
        </w:rPr>
        <w:drawing>
          <wp:inline distT="0" distB="0" distL="0" distR="0" wp14:anchorId="0079486C" wp14:editId="17E54C9D">
            <wp:extent cx="2352675" cy="14085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473" cy="141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7. The forces shown above are </w:t>
      </w:r>
      <w:r w:rsidRPr="0073000F">
        <w:rPr>
          <w:rFonts w:ascii="CalifornianFB-Bold" w:hAnsi="CalifornianFB-Bold" w:cs="CalifornianFB-Bold"/>
          <w:b/>
          <w:bCs/>
        </w:rPr>
        <w:t xml:space="preserve">PUSHING / PULLING </w:t>
      </w:r>
      <w:r w:rsidRPr="0073000F">
        <w:rPr>
          <w:rFonts w:ascii="CalifornianFB-Reg" w:hAnsi="CalifornianFB-Reg" w:cs="CalifornianFB-Reg"/>
        </w:rPr>
        <w:t>forces.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8. The forces shown above are </w:t>
      </w:r>
      <w:r w:rsidRPr="0073000F">
        <w:rPr>
          <w:rFonts w:ascii="CalifornianFB-Bold" w:hAnsi="CalifornianFB-Bold" w:cs="CalifornianFB-Bold"/>
          <w:b/>
          <w:bCs/>
        </w:rPr>
        <w:t>WORKING TOGETHER / OPPOSITE FORCES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9. The forces are </w:t>
      </w:r>
      <w:r w:rsidRPr="0073000F">
        <w:rPr>
          <w:rFonts w:ascii="CalifornianFB-Bold" w:hAnsi="CalifornianFB-Bold" w:cs="CalifornianFB-Bold"/>
          <w:b/>
          <w:bCs/>
        </w:rPr>
        <w:t>EQUAL / NOT EQUAL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10. The forces </w:t>
      </w:r>
      <w:r w:rsidRPr="0073000F">
        <w:rPr>
          <w:rFonts w:ascii="CalifornianFB-Bold" w:hAnsi="CalifornianFB-Bold" w:cs="CalifornianFB-Bold"/>
          <w:b/>
          <w:bCs/>
        </w:rPr>
        <w:t xml:space="preserve">DO / DO NOT </w:t>
      </w:r>
      <w:r w:rsidRPr="0073000F">
        <w:rPr>
          <w:rFonts w:ascii="CalifornianFB-Reg" w:hAnsi="CalifornianFB-Reg" w:cs="CalifornianFB-Reg"/>
        </w:rPr>
        <w:t>balance each other.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11. The stronger force is pulling to the </w:t>
      </w:r>
      <w:r w:rsidRPr="0073000F">
        <w:rPr>
          <w:rFonts w:ascii="CalifornianFB-Bold" w:hAnsi="CalifornianFB-Bold" w:cs="CalifornianFB-Bold"/>
          <w:b/>
          <w:bCs/>
        </w:rPr>
        <w:t>RIGHT / LEFT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12. The weaker force is pulling to the </w:t>
      </w:r>
      <w:r w:rsidRPr="0073000F">
        <w:rPr>
          <w:rFonts w:ascii="CalifornianFB-Bold" w:hAnsi="CalifornianFB-Bold" w:cs="CalifornianFB-Bold"/>
          <w:b/>
          <w:bCs/>
        </w:rPr>
        <w:t>RIGHT / LEFT</w:t>
      </w:r>
      <w:r w:rsidRPr="0073000F">
        <w:rPr>
          <w:rFonts w:ascii="CalifornianFB-Reg" w:hAnsi="CalifornianFB-Reg" w:cs="CalifornianFB-Reg"/>
        </w:rPr>
        <w:t>.</w:t>
      </w:r>
    </w:p>
    <w:p w:rsidR="00BC5004" w:rsidRPr="0073000F" w:rsidRDefault="00BC5004" w:rsidP="0073000F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</w:rPr>
      </w:pPr>
    </w:p>
    <w:p w:rsidR="00BC5004" w:rsidRPr="0073000F" w:rsidRDefault="00BC5004" w:rsidP="0073000F">
      <w:pPr>
        <w:spacing w:after="0" w:line="240" w:lineRule="auto"/>
        <w:rPr>
          <w:rFonts w:ascii="CalifornianFB-Reg" w:hAnsi="CalifornianFB-Reg" w:cs="CalifornianFB-Reg"/>
        </w:rPr>
      </w:pPr>
      <w:r w:rsidRPr="0073000F">
        <w:rPr>
          <w:rFonts w:ascii="CalifornianFB-Reg" w:hAnsi="CalifornianFB-Reg" w:cs="CalifornianFB-Reg"/>
        </w:rPr>
        <w:t xml:space="preserve">13. Motion is to the </w:t>
      </w:r>
      <w:r w:rsidRPr="0073000F">
        <w:rPr>
          <w:rFonts w:ascii="CalifornianFB-Bold" w:hAnsi="CalifornianFB-Bold" w:cs="CalifornianFB-Bold"/>
          <w:b/>
          <w:bCs/>
        </w:rPr>
        <w:t>RIGHT / LEFT</w:t>
      </w:r>
      <w:r w:rsidRPr="0073000F">
        <w:rPr>
          <w:rFonts w:ascii="CalifornianFB-Reg" w:hAnsi="CalifornianFB-Reg" w:cs="CalifornianFB-Reg"/>
        </w:rPr>
        <w:t>.</w:t>
      </w:r>
    </w:p>
    <w:p w:rsidR="0073000F" w:rsidRPr="00BC5004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BC5004">
        <w:rPr>
          <w:rFonts w:ascii="CalifornianFB-Reg" w:hAnsi="CalifornianFB-Reg" w:cs="CalifornianFB-Reg"/>
          <w:sz w:val="24"/>
          <w:szCs w:val="24"/>
        </w:rPr>
        <w:t>14. If an object starts to accelerate, ____.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a balanced force is acting on it </w:t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velocity is acting on it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gravity is acting on </w:t>
      </w:r>
      <w:proofErr w:type="spellStart"/>
      <w:r w:rsidRPr="00BC5004">
        <w:rPr>
          <w:rFonts w:ascii="CalifornianFB-Reg" w:hAnsi="CalifornianFB-Reg" w:cs="CalifornianFB-Reg"/>
          <w:sz w:val="24"/>
          <w:szCs w:val="24"/>
        </w:rPr>
        <w:t xml:space="preserve">it </w:t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  <w:t>d</w:t>
      </w:r>
      <w:proofErr w:type="spellEnd"/>
      <w:r w:rsidRPr="00BC5004">
        <w:rPr>
          <w:rFonts w:ascii="CalifornianFB-Reg" w:hAnsi="CalifornianFB-Reg" w:cs="CalifornianFB-Reg"/>
          <w:sz w:val="24"/>
          <w:szCs w:val="24"/>
        </w:rPr>
        <w:t>. an unbalanced force is acting on it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BC5004">
        <w:rPr>
          <w:rFonts w:ascii="CalifornianFB-Reg" w:hAnsi="CalifornianFB-Reg" w:cs="CalifornianFB-Reg"/>
          <w:sz w:val="24"/>
          <w:szCs w:val="24"/>
        </w:rPr>
        <w:t>15</w:t>
      </w: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.The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 tendency to resist a change in an object's motion is ____.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inertia </w:t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  <w:t>c. a balanced force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an unbalanced force </w:t>
      </w:r>
      <w:r w:rsidRPr="00BC5004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ab/>
        <w:t>d. work</w:t>
      </w:r>
    </w:p>
    <w:p w:rsid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16</w:t>
      </w:r>
      <w:r w:rsidRPr="00BC5004">
        <w:rPr>
          <w:rFonts w:ascii="CalifornianFB-Reg" w:hAnsi="CalifornianFB-Reg" w:cs="CalifornianFB-Reg"/>
          <w:sz w:val="24"/>
          <w:szCs w:val="24"/>
        </w:rPr>
        <w:t>. When forces are balanced, the total force ____.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>. is greater than the sum of the</w:t>
      </w:r>
      <w:r>
        <w:rPr>
          <w:rFonts w:ascii="CalifornianFB-Reg" w:hAnsi="CalifornianFB-Reg" w:cs="CalifornianFB-Reg"/>
          <w:sz w:val="24"/>
          <w:szCs w:val="24"/>
        </w:rPr>
        <w:t xml:space="preserve"> forces</w:t>
      </w:r>
      <w:r>
        <w:rPr>
          <w:rFonts w:ascii="CalifornianFB-Reg" w:hAnsi="CalifornianFB-Reg" w:cs="CalifornianFB-Reg"/>
          <w:sz w:val="24"/>
          <w:szCs w:val="24"/>
        </w:rPr>
        <w:tab/>
        <w:t>c. is negative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is zero 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is equal to the largest force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lastRenderedPageBreak/>
        <w:t>17</w:t>
      </w:r>
      <w:r w:rsidRPr="00BC5004">
        <w:rPr>
          <w:rFonts w:ascii="CalifornianFB-Reg" w:hAnsi="CalifornianFB-Reg" w:cs="CalifornianFB-Reg"/>
          <w:sz w:val="24"/>
          <w:szCs w:val="24"/>
        </w:rPr>
        <w:t>. Newton's first law of motion explains ____.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inertia 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balanced forces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force 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unbalanced forces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18</w:t>
      </w:r>
      <w:r w:rsidRPr="00BC5004">
        <w:rPr>
          <w:rFonts w:ascii="CalifornianFB-Reg" w:hAnsi="CalifornianFB-Reg" w:cs="CalifornianFB-Reg"/>
          <w:sz w:val="24"/>
          <w:szCs w:val="24"/>
        </w:rPr>
        <w:t xml:space="preserve">. The reaction force </w:t>
      </w: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occurs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 ____ the action force.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>. before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 xml:space="preserve"> c. at the same time as</w:t>
      </w:r>
    </w:p>
    <w:p w:rsidR="00BC5004" w:rsidRDefault="00BC5004" w:rsidP="00BC5004">
      <w:pPr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>. after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 xml:space="preserve"> d. either a or b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19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.</w:t>
      </w:r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 person in a head-on car collision</w:t>
      </w:r>
      <w:r w:rsidR="00457C60">
        <w:rPr>
          <w:rFonts w:ascii="CalifornianFB-Reg" w:hAnsi="CalifornianFB-Reg" w:cs="CalifornianFB-Reg"/>
          <w:sz w:val="24"/>
          <w:szCs w:val="24"/>
        </w:rPr>
        <w:t xml:space="preserve"> who is not wearing a seat belt </w:t>
      </w:r>
      <w:r w:rsidRPr="00BC5004">
        <w:rPr>
          <w:rFonts w:ascii="CalifornianFB-Reg" w:hAnsi="CalifornianFB-Reg" w:cs="CalifornianFB-Reg"/>
          <w:sz w:val="24"/>
          <w:szCs w:val="24"/>
        </w:rPr>
        <w:t>continues to move forward at the original speed of the car because of ____.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>. friction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gravity</w:t>
      </w:r>
    </w:p>
    <w:p w:rsidR="00BC5004" w:rsidRPr="00BC5004" w:rsidRDefault="00BC5004" w:rsidP="00BC5004">
      <w:pPr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inertia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weight</w:t>
      </w:r>
    </w:p>
    <w:p w:rsidR="00BC5004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20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. Newton’s first law of motion states that an o</w:t>
      </w:r>
      <w:r>
        <w:rPr>
          <w:rFonts w:ascii="CalifornianFB-Reg" w:hAnsi="CalifornianFB-Reg" w:cs="CalifornianFB-Reg"/>
          <w:sz w:val="24"/>
          <w:szCs w:val="24"/>
        </w:rPr>
        <w:t xml:space="preserve">bject stays at rest unless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a(</w:t>
      </w:r>
      <w:proofErr w:type="gramEnd"/>
      <w:r>
        <w:rPr>
          <w:rFonts w:ascii="CalifornianFB-Reg" w:hAnsi="CalifornianFB-Reg" w:cs="CalifornianFB-Reg"/>
          <w:sz w:val="24"/>
          <w:szCs w:val="24"/>
        </w:rPr>
        <w:t>n)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____ acts on it.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balanced force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gravitational force</w:t>
      </w:r>
    </w:p>
    <w:p w:rsid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unbalanced force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strong force</w:t>
      </w:r>
    </w:p>
    <w:p w:rsidR="00457C60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21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. Which one of the following objects has the greatest inertia?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baseball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pencil</w:t>
      </w:r>
    </w:p>
    <w:p w:rsid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bowling ball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toothpick</w:t>
      </w:r>
    </w:p>
    <w:p w:rsidR="00457C60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22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. A force is which one of these?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a push </w:t>
      </w:r>
      <w:r w:rsidR="00457C60">
        <w:rPr>
          <w:rFonts w:ascii="CalifornianFB-Reg" w:hAnsi="CalifornianFB-Reg" w:cs="CalifornianFB-Reg"/>
          <w:sz w:val="24"/>
          <w:szCs w:val="24"/>
        </w:rPr>
        <w:t xml:space="preserve">   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a push or pull</w:t>
      </w:r>
    </w:p>
    <w:p w:rsidR="00BC5004" w:rsidRPr="00BC5004" w:rsidRDefault="00BC5004" w:rsidP="00BC5004">
      <w:pPr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a pull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none of these</w:t>
      </w:r>
    </w:p>
    <w:p w:rsidR="00BC5004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23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. Force is measured in which units?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kilograms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  <w:t>c. Newton</w:t>
      </w:r>
    </w:p>
    <w:p w:rsid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  <w:vertAlign w:val="superscript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b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degrees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m/s</w:t>
      </w:r>
      <w:r w:rsidRPr="00457C60">
        <w:rPr>
          <w:rFonts w:ascii="CalifornianFB-Reg" w:hAnsi="CalifornianFB-Reg" w:cs="CalifornianFB-Reg"/>
          <w:sz w:val="24"/>
          <w:szCs w:val="24"/>
          <w:vertAlign w:val="superscript"/>
        </w:rPr>
        <w:t>2</w:t>
      </w:r>
    </w:p>
    <w:p w:rsidR="00457C60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C5004" w:rsidRPr="00BC5004" w:rsidRDefault="00457C60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24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. A force is exerted on a box and an equal a</w:t>
      </w:r>
      <w:r>
        <w:rPr>
          <w:rFonts w:ascii="CalifornianFB-Reg" w:hAnsi="CalifornianFB-Reg" w:cs="CalifornianFB-Reg"/>
          <w:sz w:val="24"/>
          <w:szCs w:val="24"/>
        </w:rPr>
        <w:t xml:space="preserve">nd opposite force is exerted by </w:t>
      </w:r>
      <w:r w:rsidR="00BC5004" w:rsidRPr="00BC5004">
        <w:rPr>
          <w:rFonts w:ascii="CalifornianFB-Reg" w:hAnsi="CalifornianFB-Reg" w:cs="CalifornianFB-Reg"/>
          <w:sz w:val="24"/>
          <w:szCs w:val="24"/>
        </w:rPr>
        <w:t>the box. What explains this?</w:t>
      </w:r>
    </w:p>
    <w:p w:rsidR="00BC5004" w:rsidRPr="00BC5004" w:rsidRDefault="00BC5004" w:rsidP="00BC5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 w:rsidRPr="00BC5004">
        <w:rPr>
          <w:rFonts w:ascii="CalifornianFB-Reg" w:hAnsi="CalifornianFB-Reg" w:cs="CalifornianFB-Reg"/>
          <w:sz w:val="24"/>
          <w:szCs w:val="24"/>
        </w:rPr>
        <w:t>a</w:t>
      </w:r>
      <w:proofErr w:type="gramEnd"/>
      <w:r w:rsidRPr="00BC5004">
        <w:rPr>
          <w:rFonts w:ascii="CalifornianFB-Reg" w:hAnsi="CalifornianFB-Reg" w:cs="CalifornianFB-Reg"/>
          <w:sz w:val="24"/>
          <w:szCs w:val="24"/>
        </w:rPr>
        <w:t xml:space="preserve">. conservation of energy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c. Newton’s second law of motion</w:t>
      </w:r>
    </w:p>
    <w:p w:rsidR="00BC5004" w:rsidRDefault="00BC5004" w:rsidP="00BC5004">
      <w:pPr>
        <w:rPr>
          <w:rFonts w:ascii="CalifornianFB-Reg" w:hAnsi="CalifornianFB-Reg" w:cs="CalifornianFB-Reg"/>
          <w:sz w:val="24"/>
          <w:szCs w:val="24"/>
        </w:rPr>
      </w:pPr>
      <w:r w:rsidRPr="00BC5004">
        <w:rPr>
          <w:rFonts w:ascii="CalifornianFB-Reg" w:hAnsi="CalifornianFB-Reg" w:cs="CalifornianFB-Reg"/>
          <w:sz w:val="24"/>
          <w:szCs w:val="24"/>
        </w:rPr>
        <w:t xml:space="preserve">b. Newton’s first law of motion </w:t>
      </w:r>
      <w:r w:rsidR="00457C60">
        <w:rPr>
          <w:rFonts w:ascii="CalifornianFB-Reg" w:hAnsi="CalifornianFB-Reg" w:cs="CalifornianFB-Reg"/>
          <w:sz w:val="24"/>
          <w:szCs w:val="24"/>
        </w:rPr>
        <w:tab/>
      </w:r>
      <w:r w:rsidRPr="00BC5004">
        <w:rPr>
          <w:rFonts w:ascii="CalifornianFB-Reg" w:hAnsi="CalifornianFB-Reg" w:cs="CalifornianFB-Reg"/>
          <w:sz w:val="24"/>
          <w:szCs w:val="24"/>
        </w:rPr>
        <w:t>d. Newton’s third law of motion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25.  Why does earth have more gravity than the moon?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a.  larger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circumference 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 xml:space="preserve">c. 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greater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mass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b.  more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people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 xml:space="preserve">d. 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smaller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mass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26.  Gravity depends on which of the following two factors?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a.  Length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and width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 xml:space="preserve">c. 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mass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and distance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b</w:t>
      </w:r>
      <w:proofErr w:type="gramEnd"/>
      <w:r>
        <w:rPr>
          <w:rFonts w:ascii="CalifornianFB-Reg" w:hAnsi="CalifornianFB-Reg" w:cs="CalifornianFB-Reg"/>
          <w:sz w:val="24"/>
          <w:szCs w:val="24"/>
        </w:rPr>
        <w:t>. distance and length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 xml:space="preserve">d. 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mass</w:t>
      </w:r>
      <w:proofErr w:type="gramEnd"/>
      <w:r>
        <w:rPr>
          <w:rFonts w:ascii="CalifornianFB-Reg" w:hAnsi="CalifornianFB-Reg" w:cs="CalifornianFB-Reg"/>
          <w:sz w:val="24"/>
          <w:szCs w:val="24"/>
        </w:rPr>
        <w:t xml:space="preserve"> and weight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27.  Which measurement will change on the moon?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a</w:t>
      </w:r>
      <w:proofErr w:type="gramEnd"/>
      <w:r>
        <w:rPr>
          <w:rFonts w:ascii="CalifornianFB-Reg" w:hAnsi="CalifornianFB-Reg" w:cs="CalifornianFB-Reg"/>
          <w:sz w:val="24"/>
          <w:szCs w:val="24"/>
        </w:rPr>
        <w:t>. mass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 xml:space="preserve">c.  </w:t>
      </w:r>
      <w:proofErr w:type="gramStart"/>
      <w:r>
        <w:rPr>
          <w:rFonts w:ascii="CalifornianFB-Reg" w:hAnsi="CalifornianFB-Reg" w:cs="CalifornianFB-Reg"/>
          <w:sz w:val="24"/>
          <w:szCs w:val="24"/>
        </w:rPr>
        <w:t>length</w:t>
      </w:r>
      <w:proofErr w:type="gramEnd"/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proofErr w:type="gramStart"/>
      <w:r>
        <w:rPr>
          <w:rFonts w:ascii="CalifornianFB-Reg" w:hAnsi="CalifornianFB-Reg" w:cs="CalifornianFB-Reg"/>
          <w:sz w:val="24"/>
          <w:szCs w:val="24"/>
        </w:rPr>
        <w:t>b</w:t>
      </w:r>
      <w:proofErr w:type="gramEnd"/>
      <w:r>
        <w:rPr>
          <w:rFonts w:ascii="CalifornianFB-Reg" w:hAnsi="CalifornianFB-Reg" w:cs="CalifornianFB-Reg"/>
          <w:sz w:val="24"/>
          <w:szCs w:val="24"/>
        </w:rPr>
        <w:t>. weight</w:t>
      </w:r>
      <w:r>
        <w:rPr>
          <w:rFonts w:ascii="CalifornianFB-Reg" w:hAnsi="CalifornianFB-Reg" w:cs="CalifornianFB-Reg"/>
          <w:sz w:val="24"/>
          <w:szCs w:val="24"/>
        </w:rPr>
        <w:tab/>
      </w:r>
      <w:r>
        <w:rPr>
          <w:rFonts w:ascii="CalifornianFB-Reg" w:hAnsi="CalifornianFB-Reg" w:cs="CalifornianFB-Reg"/>
          <w:sz w:val="24"/>
          <w:szCs w:val="24"/>
        </w:rPr>
        <w:tab/>
        <w:t>d. height</w:t>
      </w:r>
    </w:p>
    <w:p w:rsidR="0073000F" w:rsidRDefault="0073000F" w:rsidP="0073000F">
      <w:pPr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73000F" w:rsidRDefault="0073000F" w:rsidP="00BC5004">
      <w:pPr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25. How much force is needed to accelerate a 1000 kg car at a rate of 3 m/s?</w:t>
      </w:r>
    </w:p>
    <w:p w:rsidR="0073000F" w:rsidRDefault="0073000F" w:rsidP="00BC5004">
      <w:pPr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26. If a 70 kg swimmer pushes off a pool wall with a force of 250 N, at what rate will the swimmer accelerate from the wall?</w:t>
      </w:r>
    </w:p>
    <w:p w:rsidR="0073000F" w:rsidRPr="0073000F" w:rsidRDefault="0073000F" w:rsidP="00BC5004">
      <w:pPr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 xml:space="preserve">27.  A dancer lifts his partner above his head with an acceleration of 2.5 m/s2. The dancer exerts a force of    200 N. What is the mass of the partner? </w:t>
      </w:r>
    </w:p>
    <w:sectPr w:rsidR="0073000F" w:rsidRPr="0073000F" w:rsidSect="00BC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04"/>
    <w:rsid w:val="001414A5"/>
    <w:rsid w:val="00457C60"/>
    <w:rsid w:val="00537A1D"/>
    <w:rsid w:val="0073000F"/>
    <w:rsid w:val="009377E2"/>
    <w:rsid w:val="00B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dcterms:created xsi:type="dcterms:W3CDTF">2011-11-09T18:50:00Z</dcterms:created>
  <dcterms:modified xsi:type="dcterms:W3CDTF">2011-11-09T19:19:00Z</dcterms:modified>
</cp:coreProperties>
</file>